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9262" w:type="dxa"/>
        <w:tblLayout w:type="fixed"/>
        <w:tblLook w:val="01E0" w:firstRow="1" w:lastRow="1" w:firstColumn="1" w:lastColumn="1" w:noHBand="0" w:noVBand="0"/>
      </w:tblPr>
      <w:tblGrid>
        <w:gridCol w:w="3085"/>
        <w:gridCol w:w="4169"/>
        <w:gridCol w:w="2008"/>
      </w:tblGrid>
      <w:tr w:rsidR="00752738" w:rsidRPr="00B76770">
        <w:tc>
          <w:tcPr>
            <w:tcW w:w="9262" w:type="dxa"/>
            <w:gridSpan w:val="3"/>
          </w:tcPr>
          <w:p w:rsidR="00752738" w:rsidRPr="00B76770" w:rsidRDefault="00752738" w:rsidP="00BE3B31">
            <w:pPr>
              <w:jc w:val="center"/>
              <w:rPr>
                <w:b/>
                <w:bCs/>
              </w:rPr>
            </w:pPr>
            <w:r w:rsidRPr="00B76770">
              <w:rPr>
                <w:b/>
                <w:bCs/>
                <w:sz w:val="22"/>
                <w:szCs w:val="22"/>
              </w:rPr>
              <w:t>МІНІСТЕРСТВО ОСВІТИ І НАУКИ УКРАЇНИ</w:t>
            </w:r>
          </w:p>
          <w:p w:rsidR="00752738" w:rsidRPr="00B76770" w:rsidRDefault="00752738" w:rsidP="00BE3B31">
            <w:pPr>
              <w:jc w:val="center"/>
              <w:rPr>
                <w:b/>
                <w:bCs/>
              </w:rPr>
            </w:pPr>
            <w:r w:rsidRPr="00B76770">
              <w:rPr>
                <w:b/>
                <w:bCs/>
                <w:sz w:val="22"/>
                <w:szCs w:val="22"/>
              </w:rPr>
              <w:t>НАЦІОНАЛЬНА АКАДЕМІЯ НАУК ВИЩОЇ ОСВІТИ УКРАЇНИ</w:t>
            </w:r>
          </w:p>
          <w:p w:rsidR="00752738" w:rsidRPr="00B76770" w:rsidRDefault="00752738" w:rsidP="00BE3B31">
            <w:pPr>
              <w:spacing w:line="216" w:lineRule="auto"/>
              <w:jc w:val="center"/>
              <w:rPr>
                <w:b/>
                <w:bCs/>
              </w:rPr>
            </w:pPr>
            <w:r w:rsidRPr="00B76770">
              <w:rPr>
                <w:b/>
                <w:bCs/>
                <w:sz w:val="22"/>
                <w:szCs w:val="22"/>
              </w:rPr>
              <w:t>ВОЛИНСЬКИЙ НАЦІОНАЛЬНИЙ УНІВЕРСИТЕТ ІМЕНІ ЛЕСІ УКРАЇНКИ</w:t>
            </w:r>
          </w:p>
          <w:p w:rsidR="00752738" w:rsidRPr="00B76770" w:rsidRDefault="00752738" w:rsidP="00BE3B31">
            <w:pPr>
              <w:pStyle w:val="a5"/>
              <w:rPr>
                <w:rFonts w:ascii="Times New Roman" w:hAnsi="Times New Roman" w:cs="Times New Roman"/>
              </w:rPr>
            </w:pPr>
            <w:r w:rsidRPr="00B76770">
              <w:rPr>
                <w:rFonts w:ascii="Times New Roman" w:hAnsi="Times New Roman" w:cs="Times New Roman"/>
                <w:sz w:val="22"/>
                <w:szCs w:val="22"/>
              </w:rPr>
              <w:t xml:space="preserve">ФАКУЛЬТЕТ ПСИХОЛОГІЇ </w:t>
            </w:r>
          </w:p>
          <w:p w:rsidR="00752738" w:rsidRPr="00B76770" w:rsidRDefault="00DA0C0C" w:rsidP="00BE3B31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КАФЕДРА ПЕДАГОГІЧНОЇ ТА ВІКОВОЇ ПСИХОЛОГІЇ</w:t>
            </w:r>
          </w:p>
          <w:p w:rsidR="00752738" w:rsidRPr="00B76770" w:rsidRDefault="00752738" w:rsidP="00BE3B31">
            <w:pPr>
              <w:jc w:val="center"/>
              <w:rPr>
                <w:b/>
                <w:bCs/>
              </w:rPr>
            </w:pPr>
            <w:r w:rsidRPr="00B76770">
              <w:rPr>
                <w:b/>
                <w:bCs/>
                <w:sz w:val="22"/>
                <w:szCs w:val="22"/>
              </w:rPr>
              <w:t>ЛАБОРАТОРІЯ «ПСИХОГЕНЕЗА ОСОБИСТОСТІ»</w:t>
            </w:r>
          </w:p>
          <w:p w:rsidR="00752738" w:rsidRPr="00B76770" w:rsidRDefault="00752738" w:rsidP="00BE3B31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770">
              <w:rPr>
                <w:rFonts w:ascii="Times New Roman" w:hAnsi="Times New Roman" w:cs="Times New Roman"/>
                <w:sz w:val="22"/>
                <w:szCs w:val="22"/>
              </w:rPr>
              <w:t>ЛАБОРАТОРІЯ ІНТЕГРАЛЬНИХ ДОСЛІДЖЕНЬ ОСОБИСТОСТІ</w:t>
            </w:r>
          </w:p>
          <w:p w:rsidR="00752738" w:rsidRDefault="00752738" w:rsidP="00BE3B3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B76770">
              <w:rPr>
                <w:b/>
                <w:bCs/>
                <w:sz w:val="22"/>
                <w:szCs w:val="22"/>
              </w:rPr>
              <w:t>ДЕПАРТАМЕНТ ОСВІТИ ЛУЦЬКОЇ МІСЬКОЇ РАДИ</w:t>
            </w:r>
          </w:p>
          <w:p w:rsidR="00DA0C0C" w:rsidRPr="00B76770" w:rsidRDefault="00DA0C0C" w:rsidP="00BE3B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КЗЗСО «ЛУЦЬКА ГІМНАЗІЯ № 20 ЛУЦЬКОЇ МІСЬКОЇ РАДИ»</w:t>
            </w:r>
          </w:p>
          <w:p w:rsidR="00752738" w:rsidRPr="00B76770" w:rsidRDefault="00752738" w:rsidP="00BE3B31">
            <w:pPr>
              <w:jc w:val="center"/>
              <w:rPr>
                <w:b/>
                <w:bCs/>
              </w:rPr>
            </w:pPr>
            <w:r w:rsidRPr="00B76770">
              <w:rPr>
                <w:b/>
                <w:bCs/>
                <w:sz w:val="22"/>
                <w:szCs w:val="22"/>
              </w:rPr>
              <w:t>ВОЛИНСЬКИЙ АКМЕ-УНІВЕРСИТЕТ</w:t>
            </w:r>
          </w:p>
          <w:p w:rsidR="00DA0C0C" w:rsidRPr="00B76770" w:rsidRDefault="00DA0C0C" w:rsidP="00DA0C0C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770">
              <w:rPr>
                <w:rFonts w:ascii="Times New Roman" w:hAnsi="Times New Roman" w:cs="Times New Roman"/>
                <w:sz w:val="22"/>
                <w:szCs w:val="22"/>
              </w:rPr>
              <w:t>ВОЛИНСЬКИЙ ПІДРОЗДІЛ АСОЦІАЦІЇ ПОЛІТИЧНИХ ПСИХОЛОГІВ УКРАЇНИ</w:t>
            </w:r>
          </w:p>
          <w:p w:rsidR="00DA0C0C" w:rsidRPr="00B76770" w:rsidRDefault="00DA0C0C" w:rsidP="00DA0C0C">
            <w:pPr>
              <w:jc w:val="center"/>
              <w:rPr>
                <w:b/>
                <w:bCs/>
              </w:rPr>
            </w:pPr>
            <w:r w:rsidRPr="00B76770">
              <w:rPr>
                <w:b/>
                <w:bCs/>
                <w:sz w:val="22"/>
                <w:szCs w:val="22"/>
              </w:rPr>
              <w:t>ГО «СПРАВА КОЛЬПІНГА В УКРАЇНІ»</w:t>
            </w:r>
          </w:p>
          <w:p w:rsidR="00752738" w:rsidRPr="00B76770" w:rsidRDefault="00752738" w:rsidP="00BE3B31">
            <w:pPr>
              <w:jc w:val="center"/>
              <w:rPr>
                <w:b/>
                <w:bCs/>
              </w:rPr>
            </w:pPr>
          </w:p>
        </w:tc>
      </w:tr>
      <w:tr w:rsidR="00752738" w:rsidRPr="00B76770">
        <w:trPr>
          <w:trHeight w:val="221"/>
        </w:trPr>
        <w:tc>
          <w:tcPr>
            <w:tcW w:w="3085" w:type="dxa"/>
            <w:vMerge w:val="restart"/>
          </w:tcPr>
          <w:p w:rsidR="00752738" w:rsidRPr="00B76770" w:rsidRDefault="00560D67" w:rsidP="00BE3B31">
            <w:r>
              <w:rPr>
                <w:noProof/>
                <w:lang w:eastAsia="uk-UA"/>
              </w:rPr>
              <w:drawing>
                <wp:inline distT="0" distB="0" distL="0" distR="0">
                  <wp:extent cx="2105025" cy="1533525"/>
                  <wp:effectExtent l="0" t="0" r="9525" b="9525"/>
                  <wp:docPr id="1" name="Рисунок 1" descr="Волинський виш змінив логотип: тепер без Лесі Українки - Волинь In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линський виш змінив логотип: тепер без Лесі Українки - Волинь In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9" w:type="dxa"/>
          </w:tcPr>
          <w:p w:rsidR="00752738" w:rsidRPr="00B76770" w:rsidRDefault="00752738" w:rsidP="00BE3B31">
            <w:pPr>
              <w:ind w:left="-7"/>
              <w:rPr>
                <w:b/>
                <w:bCs/>
              </w:rPr>
            </w:pPr>
            <w:r w:rsidRPr="00B76770">
              <w:rPr>
                <w:b/>
                <w:bCs/>
              </w:rPr>
              <w:t xml:space="preserve"> </w:t>
            </w:r>
          </w:p>
        </w:tc>
        <w:tc>
          <w:tcPr>
            <w:tcW w:w="2008" w:type="dxa"/>
            <w:vMerge w:val="restart"/>
          </w:tcPr>
          <w:p w:rsidR="00752738" w:rsidRPr="00B76770" w:rsidRDefault="00560D67" w:rsidP="00BE3B31">
            <w:pPr>
              <w:tabs>
                <w:tab w:val="left" w:pos="6480"/>
              </w:tabs>
              <w:rPr>
                <w:b/>
                <w:bCs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241935</wp:posOffset>
                      </wp:positionV>
                      <wp:extent cx="1137920" cy="1018540"/>
                      <wp:effectExtent l="3175" t="3175" r="1905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101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2738" w:rsidRDefault="00560D67" w:rsidP="00807C11">
                                  <w:pPr>
                                    <w:spacing w:after="4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uk-UA"/>
                                    </w:rPr>
                                    <w:drawing>
                                      <wp:inline distT="0" distB="0" distL="0" distR="0">
                                        <wp:extent cx="657225" cy="742950"/>
                                        <wp:effectExtent l="0" t="0" r="9525" b="0"/>
                                        <wp:docPr id="3" name="Рисунок 2" descr="logo Psiholog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 descr="logo Psiholog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225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52738" w:rsidRDefault="00752738" w:rsidP="00807C11">
                                  <w:pPr>
                                    <w:spacing w:after="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66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52738" w:rsidRPr="00AE64B2" w:rsidRDefault="00752738" w:rsidP="00807C11">
                                  <w:pPr>
                                    <w:spacing w:after="4"/>
                                    <w:jc w:val="center"/>
                                    <w:rPr>
                                      <w:rFonts w:ascii="Britannic Bold" w:hAnsi="Britannic Bold" w:cs="Britannic Bold"/>
                                      <w:b/>
                                      <w:bCs/>
                                      <w:color w:val="993366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.1pt;margin-top:19.05pt;width:89.6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yW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" stroked="f">
                      <v:textbox>
                        <w:txbxContent>
                          <w:p w:rsidR="00752738" w:rsidRDefault="00560D67" w:rsidP="00807C11">
                            <w:pPr>
                              <w:spacing w:after="4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uk-UA"/>
                              </w:rPr>
                              <w:drawing>
                                <wp:inline distT="0" distB="0" distL="0" distR="0">
                                  <wp:extent cx="657225" cy="742950"/>
                                  <wp:effectExtent l="0" t="0" r="9525" b="0"/>
                                  <wp:docPr id="3" name="Рисунок 2" descr="logo Psiholo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logo Psiholo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52738" w:rsidRDefault="00752738" w:rsidP="00807C11">
                            <w:pPr>
                              <w:spacing w:after="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93366"/>
                                <w:sz w:val="18"/>
                                <w:szCs w:val="18"/>
                              </w:rPr>
                            </w:pPr>
                          </w:p>
                          <w:p w:rsidR="00752738" w:rsidRPr="00AE64B2" w:rsidRDefault="00752738" w:rsidP="00807C11">
                            <w:pPr>
                              <w:spacing w:after="4"/>
                              <w:jc w:val="center"/>
                              <w:rPr>
                                <w:rFonts w:ascii="Britannic Bold" w:hAnsi="Britannic Bold" w:cs="Britannic Bold"/>
                                <w:b/>
                                <w:bCs/>
                                <w:color w:val="99336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52738" w:rsidRPr="00B76770">
        <w:trPr>
          <w:trHeight w:val="1307"/>
        </w:trPr>
        <w:tc>
          <w:tcPr>
            <w:tcW w:w="3085" w:type="dxa"/>
            <w:vMerge/>
          </w:tcPr>
          <w:p w:rsidR="00752738" w:rsidRPr="00B76770" w:rsidRDefault="00752738" w:rsidP="00BE3B31">
            <w:pPr>
              <w:spacing w:line="269" w:lineRule="exact"/>
              <w:ind w:left="720"/>
              <w:jc w:val="center"/>
              <w:rPr>
                <w:b/>
                <w:bCs/>
                <w:noProof/>
              </w:rPr>
            </w:pPr>
          </w:p>
        </w:tc>
        <w:tc>
          <w:tcPr>
            <w:tcW w:w="4169" w:type="dxa"/>
          </w:tcPr>
          <w:p w:rsidR="00752738" w:rsidRPr="00B76770" w:rsidRDefault="00752738" w:rsidP="00BE3B31">
            <w:pPr>
              <w:pStyle w:val="2"/>
              <w:rPr>
                <w:sz w:val="32"/>
                <w:szCs w:val="32"/>
              </w:rPr>
            </w:pPr>
          </w:p>
          <w:p w:rsidR="00752738" w:rsidRPr="00B76770" w:rsidRDefault="00752738" w:rsidP="00BE3B31">
            <w:pPr>
              <w:rPr>
                <w:lang w:eastAsia="ja-JP"/>
              </w:rPr>
            </w:pPr>
          </w:p>
          <w:p w:rsidR="00752738" w:rsidRPr="00B76770" w:rsidRDefault="00752738" w:rsidP="00BE3B31">
            <w:pPr>
              <w:pStyle w:val="2"/>
              <w:jc w:val="left"/>
              <w:rPr>
                <w:sz w:val="32"/>
                <w:szCs w:val="32"/>
              </w:rPr>
            </w:pPr>
          </w:p>
        </w:tc>
        <w:tc>
          <w:tcPr>
            <w:tcW w:w="2008" w:type="dxa"/>
            <w:vMerge/>
          </w:tcPr>
          <w:p w:rsidR="00752738" w:rsidRPr="00B76770" w:rsidRDefault="00752738" w:rsidP="00BE3B31">
            <w:pPr>
              <w:tabs>
                <w:tab w:val="left" w:pos="6480"/>
              </w:tabs>
              <w:ind w:left="-6"/>
            </w:pPr>
          </w:p>
        </w:tc>
      </w:tr>
    </w:tbl>
    <w:p w:rsidR="00752738" w:rsidRPr="00B76770" w:rsidRDefault="00752738" w:rsidP="00807C11">
      <w:pPr>
        <w:jc w:val="center"/>
        <w:rPr>
          <w:b/>
          <w:bCs/>
          <w:sz w:val="36"/>
          <w:szCs w:val="36"/>
        </w:rPr>
      </w:pPr>
      <w:r w:rsidRPr="00B76770">
        <w:rPr>
          <w:b/>
          <w:bCs/>
          <w:sz w:val="36"/>
          <w:szCs w:val="36"/>
        </w:rPr>
        <w:t xml:space="preserve">ІНФОРМАЦІЙНИЙ ЛИСТ </w:t>
      </w:r>
    </w:p>
    <w:p w:rsidR="00752738" w:rsidRPr="00B76770" w:rsidRDefault="00752738" w:rsidP="00807C11">
      <w:pPr>
        <w:jc w:val="center"/>
        <w:rPr>
          <w:b/>
          <w:bCs/>
          <w:sz w:val="28"/>
          <w:szCs w:val="28"/>
        </w:rPr>
      </w:pPr>
    </w:p>
    <w:p w:rsidR="00752738" w:rsidRPr="00B76770" w:rsidRDefault="00752738" w:rsidP="00807C11">
      <w:pPr>
        <w:jc w:val="center"/>
        <w:rPr>
          <w:b/>
          <w:bCs/>
          <w:sz w:val="28"/>
          <w:szCs w:val="28"/>
        </w:rPr>
      </w:pPr>
      <w:r w:rsidRPr="00B76770">
        <w:rPr>
          <w:b/>
          <w:bCs/>
          <w:sz w:val="28"/>
          <w:szCs w:val="28"/>
        </w:rPr>
        <w:t>ШАНОВНІ КОЛЕГИ!</w:t>
      </w:r>
    </w:p>
    <w:p w:rsidR="00752738" w:rsidRPr="00B76770" w:rsidRDefault="00752738" w:rsidP="00807C11">
      <w:pPr>
        <w:pStyle w:val="a3"/>
        <w:spacing w:line="276" w:lineRule="auto"/>
        <w:ind w:firstLine="0"/>
        <w:jc w:val="center"/>
      </w:pPr>
      <w:r w:rsidRPr="00B76770">
        <w:t xml:space="preserve">Запрошуємо взяти участь у </w:t>
      </w:r>
    </w:p>
    <w:p w:rsidR="00752738" w:rsidRPr="00B76770" w:rsidRDefault="00752738" w:rsidP="00807C11">
      <w:pPr>
        <w:pStyle w:val="a3"/>
        <w:spacing w:line="276" w:lineRule="auto"/>
        <w:ind w:firstLine="0"/>
        <w:jc w:val="center"/>
      </w:pPr>
      <w:r w:rsidRPr="00B76770">
        <w:t>Х</w:t>
      </w:r>
      <w:r w:rsidR="00D23D72">
        <w:t>І</w:t>
      </w:r>
      <w:r w:rsidRPr="00B76770">
        <w:t xml:space="preserve">І </w:t>
      </w:r>
      <w:r>
        <w:t>м</w:t>
      </w:r>
      <w:r w:rsidRPr="00B76770">
        <w:t xml:space="preserve">іжнародній науково-практичній інтернет-конференції: </w:t>
      </w:r>
    </w:p>
    <w:p w:rsidR="00752738" w:rsidRPr="00B76770" w:rsidRDefault="00752738" w:rsidP="00807C11">
      <w:pPr>
        <w:pStyle w:val="a3"/>
        <w:spacing w:line="240" w:lineRule="auto"/>
        <w:ind w:firstLine="0"/>
        <w:jc w:val="center"/>
        <w:rPr>
          <w:b/>
          <w:bCs/>
          <w:sz w:val="36"/>
          <w:szCs w:val="36"/>
        </w:rPr>
      </w:pPr>
      <w:r w:rsidRPr="00B76770">
        <w:rPr>
          <w:b/>
          <w:bCs/>
          <w:sz w:val="36"/>
          <w:szCs w:val="36"/>
        </w:rPr>
        <w:t>СОЦІАЛЬНА АДАПТАЦІЯ ОСОБИСТОСТІ В СУЧАСНОМУ СУСПІЛЬСТВІ</w:t>
      </w:r>
    </w:p>
    <w:p w:rsidR="00752738" w:rsidRPr="00B76770" w:rsidRDefault="00752738" w:rsidP="00807C11">
      <w:pPr>
        <w:pStyle w:val="ab"/>
        <w:jc w:val="center"/>
        <w:rPr>
          <w:rFonts w:ascii="Monotype Corsiva" w:hAnsi="Monotype Corsiva" w:cs="Monotype Corsiva"/>
          <w:b/>
          <w:bCs/>
        </w:rPr>
      </w:pPr>
      <w:r w:rsidRPr="00B76770">
        <w:rPr>
          <w:rFonts w:ascii="Monotype Corsiva" w:hAnsi="Monotype Corsiva" w:cs="Monotype Corsiva"/>
          <w:b/>
          <w:bCs/>
        </w:rPr>
        <w:t>із циклу:</w:t>
      </w:r>
    </w:p>
    <w:p w:rsidR="00752738" w:rsidRPr="00B76770" w:rsidRDefault="00752738" w:rsidP="00807C11">
      <w:pPr>
        <w:pStyle w:val="a3"/>
        <w:spacing w:line="276" w:lineRule="auto"/>
        <w:ind w:firstLine="0"/>
        <w:jc w:val="center"/>
      </w:pPr>
      <w:r w:rsidRPr="00B76770">
        <w:rPr>
          <w:b/>
          <w:bCs/>
        </w:rPr>
        <w:t>ПСИХОЛОГІЧНІ СКЛАДОВІ СТАЛОГО РОЗВИТКУ СУСПІЛЬСТВА: ПОШУК ПСИХОЛОГІЧНОГО ОБҐРУНТУВАННЯ ВИКЛИК</w:t>
      </w:r>
      <w:r>
        <w:rPr>
          <w:b/>
          <w:bCs/>
        </w:rPr>
        <w:t>ІВ</w:t>
      </w:r>
      <w:r w:rsidRPr="00B76770">
        <w:rPr>
          <w:b/>
          <w:bCs/>
        </w:rPr>
        <w:t xml:space="preserve"> СУЧАСНОСТІ</w:t>
      </w:r>
    </w:p>
    <w:p w:rsidR="00752738" w:rsidRPr="00B76770" w:rsidRDefault="00752738" w:rsidP="00807C11">
      <w:pPr>
        <w:ind w:firstLine="709"/>
        <w:jc w:val="both"/>
      </w:pPr>
    </w:p>
    <w:p w:rsidR="00752738" w:rsidRPr="00B76770" w:rsidRDefault="00752738" w:rsidP="00807C11">
      <w:pPr>
        <w:ind w:firstLine="567"/>
        <w:jc w:val="both"/>
      </w:pPr>
      <w:r w:rsidRPr="00B76770">
        <w:t xml:space="preserve">Запрошуються викладачі закладів вищої освіти, практичні психологи, педагоги, лікарі, </w:t>
      </w:r>
      <w:proofErr w:type="spellStart"/>
      <w:r w:rsidRPr="00B76770">
        <w:t>реабілітологи</w:t>
      </w:r>
      <w:proofErr w:type="spellEnd"/>
      <w:r w:rsidRPr="00B76770">
        <w:t xml:space="preserve">, аспіранти, магістранти, здобувачі освіти, представники Університетів Третього Віку Родин </w:t>
      </w:r>
      <w:proofErr w:type="spellStart"/>
      <w:r w:rsidRPr="00B76770">
        <w:t>Кольпінга</w:t>
      </w:r>
      <w:proofErr w:type="spellEnd"/>
      <w:r w:rsidRPr="00B76770">
        <w:t xml:space="preserve"> всі, хто цікавиться проблемами психології.</w:t>
      </w:r>
    </w:p>
    <w:p w:rsidR="00752738" w:rsidRPr="00B76770" w:rsidRDefault="00752738" w:rsidP="00807C11">
      <w:pPr>
        <w:ind w:firstLine="567"/>
        <w:jc w:val="both"/>
      </w:pPr>
      <w:r w:rsidRPr="00B76770">
        <w:t xml:space="preserve">Конференція відбудеться </w:t>
      </w:r>
      <w:r w:rsidR="005A6383">
        <w:rPr>
          <w:b/>
          <w:bCs/>
        </w:rPr>
        <w:t xml:space="preserve">8 </w:t>
      </w:r>
      <w:r w:rsidR="005443EE">
        <w:rPr>
          <w:b/>
          <w:bCs/>
        </w:rPr>
        <w:t>– 1</w:t>
      </w:r>
      <w:r w:rsidR="005A6383">
        <w:rPr>
          <w:b/>
          <w:bCs/>
        </w:rPr>
        <w:t>2</w:t>
      </w:r>
      <w:r w:rsidRPr="00B76770">
        <w:rPr>
          <w:b/>
          <w:bCs/>
        </w:rPr>
        <w:t xml:space="preserve"> грудня 202</w:t>
      </w:r>
      <w:r w:rsidR="005443EE">
        <w:rPr>
          <w:b/>
          <w:bCs/>
        </w:rPr>
        <w:t>5</w:t>
      </w:r>
      <w:r w:rsidRPr="00B76770">
        <w:rPr>
          <w:b/>
          <w:bCs/>
        </w:rPr>
        <w:t xml:space="preserve"> року.</w:t>
      </w:r>
      <w:r w:rsidRPr="00B76770">
        <w:t xml:space="preserve"> </w:t>
      </w:r>
    </w:p>
    <w:p w:rsidR="00752738" w:rsidRPr="00B76770" w:rsidRDefault="00752738" w:rsidP="00807C11">
      <w:pPr>
        <w:shd w:val="clear" w:color="auto" w:fill="FFFFFF"/>
        <w:ind w:firstLine="567"/>
        <w:jc w:val="both"/>
        <w:rPr>
          <w:rStyle w:val="xfmc1"/>
          <w:rFonts w:eastAsia="MS Mincho"/>
          <w:b/>
          <w:bCs/>
          <w:color w:val="000000"/>
          <w:shd w:val="clear" w:color="auto" w:fill="FFFFFF"/>
        </w:rPr>
      </w:pPr>
      <w:r w:rsidRPr="00B76770">
        <w:t xml:space="preserve">Взяти участь в інтернет-обговоренні тез доповідей та завантажити збірник матеріалів конференції можна з </w:t>
      </w:r>
      <w:r w:rsidR="005A6383">
        <w:t>08</w:t>
      </w:r>
      <w:r w:rsidRPr="00B76770">
        <w:t>.12.202</w:t>
      </w:r>
      <w:r w:rsidR="00E0367E">
        <w:t>5</w:t>
      </w:r>
      <w:r w:rsidRPr="00B76770">
        <w:t xml:space="preserve"> року, зайшовши на сайт</w:t>
      </w:r>
      <w:r w:rsidRPr="00B76770">
        <w:rPr>
          <w:rStyle w:val="xfmc1"/>
          <w:rFonts w:eastAsia="MS Mincho"/>
          <w:color w:val="000000"/>
          <w:shd w:val="clear" w:color="auto" w:fill="FFFFFF"/>
        </w:rPr>
        <w:t>:</w:t>
      </w:r>
      <w:r w:rsidRPr="00B76770">
        <w:rPr>
          <w:rStyle w:val="xfmc1"/>
          <w:rFonts w:eastAsia="MS Mincho"/>
          <w:b/>
          <w:bCs/>
          <w:color w:val="000000"/>
          <w:shd w:val="clear" w:color="auto" w:fill="FFFFFF"/>
        </w:rPr>
        <w:t xml:space="preserve"> </w:t>
      </w:r>
      <w:hyperlink r:id="rId8" w:history="1">
        <w:r w:rsidRPr="00B76770">
          <w:rPr>
            <w:rStyle w:val="a7"/>
            <w:rFonts w:eastAsia="MS Mincho"/>
            <w:b/>
            <w:bCs/>
            <w:shd w:val="clear" w:color="auto" w:fill="FFFFFF"/>
          </w:rPr>
          <w:t>www.inforum.in.ua</w:t>
        </w:r>
      </w:hyperlink>
    </w:p>
    <w:p w:rsidR="00752738" w:rsidRPr="00B76770" w:rsidRDefault="00752738" w:rsidP="00807C11">
      <w:pPr>
        <w:ind w:firstLine="567"/>
        <w:jc w:val="center"/>
      </w:pPr>
      <w:r w:rsidRPr="00B76770">
        <w:rPr>
          <w:b/>
          <w:bCs/>
        </w:rPr>
        <w:t>1. ТЕМАТИЧНІ НАПРЯМИ КОНФЕРЕНЦІЇ</w:t>
      </w:r>
      <w:r w:rsidRPr="00B76770">
        <w:t xml:space="preserve"> </w:t>
      </w:r>
    </w:p>
    <w:p w:rsidR="00752738" w:rsidRPr="00B76770" w:rsidRDefault="00752738" w:rsidP="00807C11">
      <w:pPr>
        <w:numPr>
          <w:ilvl w:val="0"/>
          <w:numId w:val="5"/>
        </w:numPr>
        <w:jc w:val="both"/>
      </w:pPr>
      <w:r w:rsidRPr="00B76770">
        <w:t>Соціальна адаптація особистості в сучасному суспільстві</w:t>
      </w:r>
    </w:p>
    <w:p w:rsidR="00752738" w:rsidRPr="00B76770" w:rsidRDefault="00752738" w:rsidP="00807C11">
      <w:pPr>
        <w:numPr>
          <w:ilvl w:val="0"/>
          <w:numId w:val="5"/>
        </w:numPr>
        <w:jc w:val="both"/>
      </w:pPr>
      <w:r w:rsidRPr="00B76770">
        <w:t>Адаптація до реалій політизованого українського суспільства</w:t>
      </w:r>
    </w:p>
    <w:p w:rsidR="00752738" w:rsidRPr="00B76770" w:rsidRDefault="00752738" w:rsidP="00807C11">
      <w:pPr>
        <w:numPr>
          <w:ilvl w:val="0"/>
          <w:numId w:val="5"/>
        </w:numPr>
        <w:jc w:val="both"/>
      </w:pPr>
      <w:r w:rsidRPr="00B76770">
        <w:t>Ментальність, ідентичність та правова безпека в освіті</w:t>
      </w:r>
    </w:p>
    <w:p w:rsidR="00752738" w:rsidRPr="00B76770" w:rsidRDefault="00752738" w:rsidP="00807C11">
      <w:pPr>
        <w:numPr>
          <w:ilvl w:val="0"/>
          <w:numId w:val="5"/>
        </w:numPr>
        <w:jc w:val="both"/>
      </w:pPr>
      <w:r w:rsidRPr="00B76770">
        <w:t xml:space="preserve">Психологічні особливості </w:t>
      </w:r>
      <w:proofErr w:type="spellStart"/>
      <w:r w:rsidRPr="00B76770">
        <w:t>ортобіозу</w:t>
      </w:r>
      <w:proofErr w:type="spellEnd"/>
      <w:r w:rsidRPr="00B76770">
        <w:t xml:space="preserve"> особистості та медико-психологічна підтримка особистості.</w:t>
      </w:r>
    </w:p>
    <w:p w:rsidR="00752738" w:rsidRPr="00B76770" w:rsidRDefault="00752738" w:rsidP="00807C11">
      <w:pPr>
        <w:numPr>
          <w:ilvl w:val="0"/>
          <w:numId w:val="5"/>
        </w:numPr>
        <w:jc w:val="both"/>
      </w:pPr>
      <w:proofErr w:type="spellStart"/>
      <w:r w:rsidRPr="00B76770">
        <w:t>Ревіталізація</w:t>
      </w:r>
      <w:proofErr w:type="spellEnd"/>
      <w:r w:rsidRPr="00B76770">
        <w:t xml:space="preserve"> учасників бойових дій, жертв війни та внутрішньо переміщених осіб.</w:t>
      </w:r>
    </w:p>
    <w:p w:rsidR="00BB2EAF" w:rsidRDefault="00BB2EAF" w:rsidP="00BB2EAF">
      <w:pPr>
        <w:ind w:left="1068"/>
        <w:jc w:val="both"/>
      </w:pPr>
    </w:p>
    <w:p w:rsidR="00BB2EAF" w:rsidRPr="00B76770" w:rsidRDefault="00BB2EAF" w:rsidP="00BB2EAF">
      <w:pPr>
        <w:ind w:left="1068"/>
        <w:jc w:val="both"/>
      </w:pPr>
      <w:r w:rsidRPr="00B76770">
        <w:t xml:space="preserve">Збірник для здобувачів освіти «Магістр психології» формуватиметься окремо </w:t>
      </w:r>
    </w:p>
    <w:p w:rsidR="00752738" w:rsidRPr="00B76770" w:rsidRDefault="00BB2EAF" w:rsidP="00807C11">
      <w:pPr>
        <w:jc w:val="center"/>
        <w:rPr>
          <w:b/>
          <w:bCs/>
          <w:color w:val="FF0000"/>
          <w:spacing w:val="-2"/>
        </w:rPr>
      </w:pPr>
      <w:r>
        <w:rPr>
          <w:b/>
          <w:bCs/>
          <w:snapToGrid w:val="0"/>
        </w:rPr>
        <w:t>Тематичні напрями</w:t>
      </w:r>
      <w:r w:rsidR="00752738" w:rsidRPr="00B76770">
        <w:rPr>
          <w:b/>
          <w:bCs/>
          <w:snapToGrid w:val="0"/>
        </w:rPr>
        <w:t xml:space="preserve"> для здобувачів освіти </w:t>
      </w:r>
      <w:r>
        <w:rPr>
          <w:b/>
          <w:bCs/>
          <w:snapToGrid w:val="0"/>
        </w:rPr>
        <w:t>ОС</w:t>
      </w:r>
      <w:r w:rsidR="00752738" w:rsidRPr="00B76770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>М</w:t>
      </w:r>
      <w:r w:rsidR="00752738" w:rsidRPr="00B76770">
        <w:rPr>
          <w:b/>
          <w:bCs/>
          <w:snapToGrid w:val="0"/>
        </w:rPr>
        <w:t>агістр</w:t>
      </w:r>
      <w:r>
        <w:rPr>
          <w:b/>
          <w:bCs/>
          <w:snapToGrid w:val="0"/>
        </w:rPr>
        <w:t>,</w:t>
      </w:r>
      <w:r w:rsidR="00752738" w:rsidRPr="00B76770">
        <w:rPr>
          <w:b/>
          <w:bCs/>
          <w:snapToGrid w:val="0"/>
        </w:rPr>
        <w:t xml:space="preserve"> спеціальності </w:t>
      </w:r>
      <w:r w:rsidR="005A6383">
        <w:rPr>
          <w:b/>
          <w:bCs/>
          <w:snapToGrid w:val="0"/>
        </w:rPr>
        <w:t>С4</w:t>
      </w:r>
      <w:r w:rsidR="00752738" w:rsidRPr="00B76770">
        <w:rPr>
          <w:b/>
          <w:bCs/>
          <w:snapToGrid w:val="0"/>
        </w:rPr>
        <w:t xml:space="preserve"> Психологія</w:t>
      </w:r>
    </w:p>
    <w:p w:rsidR="00752738" w:rsidRPr="00B76770" w:rsidRDefault="00752738" w:rsidP="00807C11">
      <w:pPr>
        <w:pStyle w:val="ad"/>
        <w:numPr>
          <w:ilvl w:val="0"/>
          <w:numId w:val="3"/>
        </w:numPr>
        <w:jc w:val="both"/>
        <w:rPr>
          <w:color w:val="000000"/>
          <w:spacing w:val="2"/>
        </w:rPr>
      </w:pPr>
      <w:r w:rsidRPr="00B76770">
        <w:rPr>
          <w:color w:val="000000"/>
          <w:spacing w:val="2"/>
        </w:rPr>
        <w:t>Актуальні проблеми вікової та педагогічної психології.</w:t>
      </w:r>
    </w:p>
    <w:p w:rsidR="00752738" w:rsidRPr="00B76770" w:rsidRDefault="00752738" w:rsidP="00807C11">
      <w:pPr>
        <w:pStyle w:val="ad"/>
        <w:numPr>
          <w:ilvl w:val="0"/>
          <w:numId w:val="3"/>
        </w:numPr>
        <w:jc w:val="both"/>
        <w:rPr>
          <w:color w:val="000000"/>
          <w:spacing w:val="2"/>
        </w:rPr>
      </w:pPr>
      <w:r w:rsidRPr="00B76770">
        <w:rPr>
          <w:color w:val="000000"/>
          <w:spacing w:val="2"/>
        </w:rPr>
        <w:lastRenderedPageBreak/>
        <w:t>Клінічна психологія у контексті нагальних проблем сучасності.</w:t>
      </w:r>
    </w:p>
    <w:p w:rsidR="00752738" w:rsidRPr="00B76770" w:rsidRDefault="00752738" w:rsidP="00807C11">
      <w:pPr>
        <w:pStyle w:val="ad"/>
        <w:numPr>
          <w:ilvl w:val="0"/>
          <w:numId w:val="3"/>
        </w:numPr>
        <w:jc w:val="both"/>
        <w:rPr>
          <w:color w:val="000000"/>
          <w:spacing w:val="2"/>
        </w:rPr>
      </w:pPr>
      <w:r w:rsidRPr="00B76770">
        <w:rPr>
          <w:color w:val="000000"/>
          <w:spacing w:val="2"/>
        </w:rPr>
        <w:t>Особливості психологічного консультування та психотерапії у фаховій діяльності практичних психологів.</w:t>
      </w:r>
    </w:p>
    <w:p w:rsidR="00752738" w:rsidRPr="00B76770" w:rsidRDefault="00752738" w:rsidP="00807C11">
      <w:pPr>
        <w:ind w:firstLine="567"/>
        <w:jc w:val="both"/>
      </w:pPr>
      <w:r w:rsidRPr="00B76770">
        <w:rPr>
          <w:spacing w:val="2"/>
        </w:rPr>
        <w:t>Робочі мови конференції – українська, польська, англійська, португальська, французька, німецька, іспанська.</w:t>
      </w:r>
    </w:p>
    <w:p w:rsidR="00752738" w:rsidRPr="00B76770" w:rsidRDefault="00752738" w:rsidP="00807C11">
      <w:pPr>
        <w:shd w:val="clear" w:color="auto" w:fill="FFFFFF"/>
        <w:ind w:firstLine="567"/>
        <w:jc w:val="both"/>
      </w:pPr>
      <w:r w:rsidRPr="00B76770">
        <w:rPr>
          <w:snapToGrid w:val="0"/>
        </w:rPr>
        <w:t>Тези та заявка (</w:t>
      </w:r>
      <w:r w:rsidRPr="00B76770">
        <w:rPr>
          <w:i/>
          <w:iCs/>
          <w:snapToGrid w:val="0"/>
        </w:rPr>
        <w:t xml:space="preserve">вказати </w:t>
      </w:r>
      <w:proofErr w:type="spellStart"/>
      <w:r w:rsidRPr="00B76770">
        <w:rPr>
          <w:i/>
          <w:iCs/>
          <w:snapToGrid w:val="0"/>
        </w:rPr>
        <w:t>ел</w:t>
      </w:r>
      <w:proofErr w:type="spellEnd"/>
      <w:r w:rsidRPr="00B76770">
        <w:rPr>
          <w:i/>
          <w:iCs/>
          <w:snapToGrid w:val="0"/>
        </w:rPr>
        <w:t>. пошту, на яку відправлять Вам збірник і сертифікат участі</w:t>
      </w:r>
      <w:r w:rsidRPr="00B76770">
        <w:rPr>
          <w:snapToGrid w:val="0"/>
        </w:rPr>
        <w:t xml:space="preserve">), (в окремих файлах) мають бути надіслані до оргкомітету не пізніше </w:t>
      </w:r>
      <w:r w:rsidR="005A6383">
        <w:rPr>
          <w:b/>
          <w:bCs/>
          <w:snapToGrid w:val="0"/>
        </w:rPr>
        <w:t>5</w:t>
      </w:r>
      <w:r w:rsidRPr="00B76770">
        <w:rPr>
          <w:b/>
          <w:bCs/>
          <w:snapToGrid w:val="0"/>
        </w:rPr>
        <w:t xml:space="preserve"> грудня 202</w:t>
      </w:r>
      <w:r w:rsidR="005443EE">
        <w:rPr>
          <w:b/>
          <w:bCs/>
          <w:snapToGrid w:val="0"/>
        </w:rPr>
        <w:t>5</w:t>
      </w:r>
      <w:r w:rsidRPr="00B76770">
        <w:rPr>
          <w:b/>
          <w:bCs/>
          <w:snapToGrid w:val="0"/>
        </w:rPr>
        <w:t xml:space="preserve"> року</w:t>
      </w:r>
      <w:r w:rsidRPr="00B76770">
        <w:rPr>
          <w:snapToGrid w:val="0"/>
        </w:rPr>
        <w:t xml:space="preserve"> на адресу: </w:t>
      </w:r>
      <w:hyperlink r:id="rId9" w:history="1">
        <w:r w:rsidRPr="00B76770">
          <w:rPr>
            <w:rStyle w:val="a7"/>
            <w:snapToGrid w:val="0"/>
          </w:rPr>
          <w:t>e-conference@ukr.net</w:t>
        </w:r>
      </w:hyperlink>
    </w:p>
    <w:p w:rsidR="00752738" w:rsidRPr="00B76770" w:rsidRDefault="00752738" w:rsidP="00807C11">
      <w:pPr>
        <w:shd w:val="clear" w:color="auto" w:fill="FFFFFF"/>
        <w:ind w:firstLine="567"/>
        <w:jc w:val="both"/>
      </w:pPr>
      <w:r w:rsidRPr="00B76770">
        <w:t>Робочий план інтернет-конференції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7"/>
        <w:gridCol w:w="2374"/>
      </w:tblGrid>
      <w:tr w:rsidR="00752738" w:rsidRPr="00B76770">
        <w:tc>
          <w:tcPr>
            <w:tcW w:w="7407" w:type="dxa"/>
          </w:tcPr>
          <w:p w:rsidR="00752738" w:rsidRPr="00B76770" w:rsidRDefault="00752738" w:rsidP="00BE3B31">
            <w:r w:rsidRPr="00B76770">
              <w:t>Відкриття  загального доступу до інтернет-обговорення тез доповідей</w:t>
            </w:r>
          </w:p>
        </w:tc>
        <w:tc>
          <w:tcPr>
            <w:tcW w:w="2374" w:type="dxa"/>
          </w:tcPr>
          <w:p w:rsidR="00752738" w:rsidRPr="00B76770" w:rsidRDefault="005A6383" w:rsidP="005443EE">
            <w:pPr>
              <w:jc w:val="center"/>
            </w:pPr>
            <w:r>
              <w:t>08</w:t>
            </w:r>
            <w:r w:rsidR="005443EE">
              <w:t>.12.2025</w:t>
            </w:r>
          </w:p>
        </w:tc>
      </w:tr>
      <w:tr w:rsidR="00752738" w:rsidRPr="00B76770">
        <w:tc>
          <w:tcPr>
            <w:tcW w:w="7407" w:type="dxa"/>
          </w:tcPr>
          <w:p w:rsidR="00752738" w:rsidRPr="00B76770" w:rsidRDefault="00752738" w:rsidP="00BE3B31">
            <w:r w:rsidRPr="00B76770">
              <w:t>Повідомлення учасників конференції про коментування їх наукових праць та інше</w:t>
            </w:r>
          </w:p>
        </w:tc>
        <w:tc>
          <w:tcPr>
            <w:tcW w:w="2374" w:type="dxa"/>
          </w:tcPr>
          <w:p w:rsidR="00752738" w:rsidRPr="00B76770" w:rsidRDefault="005A6383" w:rsidP="005A6383">
            <w:pPr>
              <w:jc w:val="center"/>
            </w:pPr>
            <w:r>
              <w:t>08</w:t>
            </w:r>
            <w:r w:rsidR="00752738" w:rsidRPr="00B76770">
              <w:t>.12.202</w:t>
            </w:r>
            <w:r w:rsidR="005443EE">
              <w:t>5</w:t>
            </w:r>
            <w:r w:rsidR="00752738" w:rsidRPr="00B76770">
              <w:t xml:space="preserve"> – </w:t>
            </w:r>
            <w:r>
              <w:t>12</w:t>
            </w:r>
            <w:r w:rsidR="00752738" w:rsidRPr="00B76770">
              <w:t>.12.202</w:t>
            </w:r>
            <w:r w:rsidR="005443EE">
              <w:t>5</w:t>
            </w:r>
          </w:p>
        </w:tc>
      </w:tr>
      <w:tr w:rsidR="00752738" w:rsidRPr="00B76770">
        <w:tc>
          <w:tcPr>
            <w:tcW w:w="7407" w:type="dxa"/>
          </w:tcPr>
          <w:p w:rsidR="00752738" w:rsidRPr="00B76770" w:rsidRDefault="00752738" w:rsidP="00BE3B31">
            <w:r w:rsidRPr="00B76770">
              <w:t xml:space="preserve">Розміщення електронного збірника тез доповідей конференції на сайті </w:t>
            </w:r>
            <w:hyperlink r:id="rId10" w:history="1">
              <w:r w:rsidRPr="00B76770">
                <w:rPr>
                  <w:rStyle w:val="a7"/>
                  <w:rFonts w:eastAsia="MS Mincho"/>
                </w:rPr>
                <w:t>www.inforum.in.ua</w:t>
              </w:r>
            </w:hyperlink>
          </w:p>
        </w:tc>
        <w:tc>
          <w:tcPr>
            <w:tcW w:w="2374" w:type="dxa"/>
          </w:tcPr>
          <w:p w:rsidR="00752738" w:rsidRPr="00B76770" w:rsidRDefault="005443EE" w:rsidP="005A6383">
            <w:pPr>
              <w:jc w:val="center"/>
            </w:pPr>
            <w:r>
              <w:t>1</w:t>
            </w:r>
            <w:r w:rsidR="005A6383">
              <w:t>2</w:t>
            </w:r>
            <w:r w:rsidR="00752738" w:rsidRPr="00B76770">
              <w:t>.12.202</w:t>
            </w:r>
            <w:r>
              <w:t>5</w:t>
            </w:r>
          </w:p>
        </w:tc>
      </w:tr>
      <w:tr w:rsidR="00752738" w:rsidRPr="00B76770">
        <w:tc>
          <w:tcPr>
            <w:tcW w:w="7407" w:type="dxa"/>
          </w:tcPr>
          <w:p w:rsidR="00752738" w:rsidRPr="00B76770" w:rsidRDefault="00752738" w:rsidP="00BE3B31">
            <w:r w:rsidRPr="00B76770">
              <w:t>Надсилання електронних сертифікатів учасникам інтернет-конференції (20 годин = 1,5 кредитів)</w:t>
            </w:r>
          </w:p>
        </w:tc>
        <w:tc>
          <w:tcPr>
            <w:tcW w:w="2374" w:type="dxa"/>
          </w:tcPr>
          <w:p w:rsidR="00752738" w:rsidRPr="00B76770" w:rsidRDefault="005443EE" w:rsidP="005A6383">
            <w:pPr>
              <w:jc w:val="center"/>
            </w:pPr>
            <w:r>
              <w:t>1</w:t>
            </w:r>
            <w:r w:rsidR="005A6383">
              <w:t>2</w:t>
            </w:r>
            <w:r w:rsidR="00752738" w:rsidRPr="00B76770">
              <w:t>.12.202</w:t>
            </w:r>
            <w:r>
              <w:t>5</w:t>
            </w:r>
          </w:p>
        </w:tc>
      </w:tr>
    </w:tbl>
    <w:p w:rsidR="00752738" w:rsidRPr="00B76770" w:rsidRDefault="00752738" w:rsidP="00807C11">
      <w:pPr>
        <w:shd w:val="clear" w:color="auto" w:fill="FFFFFF"/>
        <w:ind w:firstLine="720"/>
        <w:jc w:val="both"/>
        <w:rPr>
          <w:color w:val="000000"/>
          <w:lang w:eastAsia="uk-UA"/>
        </w:rPr>
      </w:pPr>
    </w:p>
    <w:p w:rsidR="00752738" w:rsidRPr="00B76770" w:rsidRDefault="00752738" w:rsidP="00807C11">
      <w:pPr>
        <w:shd w:val="clear" w:color="auto" w:fill="FFFFFF"/>
        <w:ind w:firstLine="567"/>
        <w:jc w:val="center"/>
        <w:rPr>
          <w:b/>
          <w:bCs/>
          <w:color w:val="000000"/>
        </w:rPr>
      </w:pPr>
      <w:r w:rsidRPr="00B76770">
        <w:rPr>
          <w:b/>
          <w:bCs/>
          <w:color w:val="000000"/>
        </w:rPr>
        <w:t>2. ПОРЯДОК НАДСИЛАННЯ МАТЕРІАЛІВ ЕЛЕКТРОННОЮ ПОШТОЮ</w:t>
      </w:r>
    </w:p>
    <w:p w:rsidR="00752738" w:rsidRPr="00B76770" w:rsidRDefault="00752738" w:rsidP="00807C11">
      <w:pPr>
        <w:widowControl w:val="0"/>
        <w:numPr>
          <w:ilvl w:val="0"/>
          <w:numId w:val="1"/>
        </w:numPr>
        <w:shd w:val="clear" w:color="auto" w:fill="FFFFFF"/>
        <w:tabs>
          <w:tab w:val="clear" w:pos="1361"/>
          <w:tab w:val="left" w:pos="851"/>
        </w:tabs>
        <w:autoSpaceDE w:val="0"/>
        <w:autoSpaceDN w:val="0"/>
        <w:adjustRightInd w:val="0"/>
        <w:ind w:left="0" w:firstLine="851"/>
        <w:jc w:val="both"/>
      </w:pPr>
      <w:r w:rsidRPr="00B76770">
        <w:t>Тема електронного повідомлення повинна містити прізвище та ім’я учасника.</w:t>
      </w:r>
    </w:p>
    <w:p w:rsidR="00752738" w:rsidRPr="00B76770" w:rsidRDefault="00752738" w:rsidP="00807C11">
      <w:pPr>
        <w:widowControl w:val="0"/>
        <w:numPr>
          <w:ilvl w:val="0"/>
          <w:numId w:val="1"/>
        </w:numPr>
        <w:shd w:val="clear" w:color="auto" w:fill="FFFFFF"/>
        <w:tabs>
          <w:tab w:val="clear" w:pos="1361"/>
          <w:tab w:val="left" w:pos="851"/>
        </w:tabs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B76770">
        <w:rPr>
          <w:color w:val="000000"/>
        </w:rPr>
        <w:t>Назва файлу повинна відповідати прізвищу та імені учасника конференції (напр., Іванчук Володимир-тези; Іванчук Володимир-заявка);</w:t>
      </w:r>
    </w:p>
    <w:p w:rsidR="00752738" w:rsidRPr="00B76770" w:rsidRDefault="00752738" w:rsidP="00807C11">
      <w:pPr>
        <w:widowControl w:val="0"/>
        <w:numPr>
          <w:ilvl w:val="0"/>
          <w:numId w:val="1"/>
        </w:numPr>
        <w:shd w:val="clear" w:color="auto" w:fill="FFFFFF"/>
        <w:tabs>
          <w:tab w:val="clear" w:pos="1361"/>
          <w:tab w:val="left" w:pos="851"/>
        </w:tabs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B76770">
        <w:rPr>
          <w:b/>
          <w:bCs/>
          <w:i/>
          <w:iCs/>
          <w:color w:val="000000"/>
        </w:rPr>
        <w:t xml:space="preserve">Для здобувачів освіти та наукових керівників : </w:t>
      </w:r>
      <w:r w:rsidRPr="00B76770">
        <w:rPr>
          <w:color w:val="000000"/>
        </w:rPr>
        <w:t xml:space="preserve">публікація приймається до участі в конференції за умови зазначення наукового керівника публікації </w:t>
      </w:r>
      <w:r w:rsidRPr="00B76770">
        <w:t>здобувачів освіти</w:t>
      </w:r>
      <w:r w:rsidRPr="00B76770">
        <w:rPr>
          <w:color w:val="000000"/>
        </w:rPr>
        <w:t>. З</w:t>
      </w:r>
      <w:r w:rsidRPr="00B76770">
        <w:t>добувачі освіти</w:t>
      </w:r>
      <w:r w:rsidRPr="00B76770">
        <w:rPr>
          <w:color w:val="000000"/>
        </w:rPr>
        <w:t xml:space="preserve"> та науковий керівник публікації відповідають за коректність </w:t>
      </w:r>
      <w:r>
        <w:rPr>
          <w:color w:val="000000"/>
        </w:rPr>
        <w:t xml:space="preserve">і доброчесність </w:t>
      </w:r>
      <w:r w:rsidRPr="00B76770">
        <w:rPr>
          <w:color w:val="000000"/>
        </w:rPr>
        <w:t>поданих матеріалів.</w:t>
      </w:r>
    </w:p>
    <w:p w:rsidR="00752738" w:rsidRPr="00B76770" w:rsidRDefault="00752738" w:rsidP="00807C11">
      <w:pPr>
        <w:tabs>
          <w:tab w:val="num" w:pos="284"/>
        </w:tabs>
        <w:spacing w:before="100" w:beforeAutospacing="1" w:after="100" w:afterAutospacing="1"/>
        <w:ind w:firstLine="567"/>
        <w:jc w:val="center"/>
      </w:pPr>
      <w:r w:rsidRPr="00B76770">
        <w:rPr>
          <w:b/>
          <w:bCs/>
        </w:rPr>
        <w:t>3. ВИМОГИ ДО ОФОРМЛЕННЯ ТЕЗ: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b/>
          <w:bCs/>
          <w:caps/>
          <w:sz w:val="24"/>
          <w:szCs w:val="24"/>
          <w:lang w:val="uk-UA"/>
        </w:rPr>
      </w:pPr>
      <w:r w:rsidRPr="00B76770">
        <w:rPr>
          <w:b/>
          <w:bCs/>
          <w:caps/>
          <w:sz w:val="24"/>
          <w:szCs w:val="24"/>
          <w:lang w:val="uk-UA"/>
        </w:rPr>
        <w:t xml:space="preserve">Вимоги до набору тез: </w:t>
      </w:r>
    </w:p>
    <w:p w:rsidR="00752738" w:rsidRPr="00B76770" w:rsidRDefault="00752738" w:rsidP="00807C11">
      <w:pPr>
        <w:shd w:val="clear" w:color="auto" w:fill="FFFFFF"/>
        <w:tabs>
          <w:tab w:val="left" w:pos="709"/>
        </w:tabs>
        <w:spacing w:line="310" w:lineRule="exact"/>
        <w:ind w:right="14" w:firstLine="567"/>
        <w:jc w:val="both"/>
        <w:rPr>
          <w:rFonts w:eastAsia="MS Mincho"/>
        </w:rPr>
      </w:pPr>
      <w:r w:rsidRPr="00B76770">
        <w:t>Текст публікації</w:t>
      </w:r>
      <w:r w:rsidRPr="00B76770">
        <w:rPr>
          <w:b/>
          <w:bCs/>
        </w:rPr>
        <w:t xml:space="preserve"> </w:t>
      </w:r>
      <w:r w:rsidRPr="00B76770">
        <w:t xml:space="preserve">повинен бути </w:t>
      </w:r>
      <w:r w:rsidRPr="00B76770">
        <w:rPr>
          <w:color w:val="000000"/>
          <w:spacing w:val="3"/>
        </w:rPr>
        <w:t xml:space="preserve">виконаний </w:t>
      </w:r>
      <w:r>
        <w:rPr>
          <w:color w:val="000000"/>
          <w:spacing w:val="3"/>
        </w:rPr>
        <w:t>у</w:t>
      </w:r>
      <w:r w:rsidRPr="00B76770">
        <w:rPr>
          <w:color w:val="000000"/>
          <w:spacing w:val="3"/>
        </w:rPr>
        <w:t xml:space="preserve"> текстовому редакторі Microsoft Office </w:t>
      </w:r>
      <w:proofErr w:type="spellStart"/>
      <w:r w:rsidRPr="00B76770">
        <w:rPr>
          <w:color w:val="000000"/>
          <w:spacing w:val="3"/>
        </w:rPr>
        <w:t>Wоrd</w:t>
      </w:r>
      <w:proofErr w:type="spellEnd"/>
      <w:r w:rsidRPr="00B76770">
        <w:rPr>
          <w:color w:val="000000"/>
          <w:spacing w:val="3"/>
        </w:rPr>
        <w:t xml:space="preserve"> і </w:t>
      </w:r>
      <w:r w:rsidRPr="00B76770">
        <w:rPr>
          <w:b/>
          <w:bCs/>
        </w:rPr>
        <w:t>зредагований</w:t>
      </w:r>
      <w:r w:rsidRPr="00B76770">
        <w:t xml:space="preserve">. 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</w:pPr>
      <w:r w:rsidRPr="00B76770">
        <w:rPr>
          <w:rStyle w:val="a8"/>
          <w:rFonts w:eastAsia="MS Mincho"/>
        </w:rPr>
        <w:t xml:space="preserve">основний текст </w:t>
      </w:r>
      <w:r w:rsidRPr="00B76770">
        <w:t xml:space="preserve">необхідно друкувати через інтервал 1,0, 14 кеглем, шрифт – </w:t>
      </w:r>
      <w:proofErr w:type="spellStart"/>
      <w:r w:rsidRPr="00B76770">
        <w:t>Times</w:t>
      </w:r>
      <w:proofErr w:type="spellEnd"/>
      <w:r w:rsidRPr="00B76770">
        <w:t xml:space="preserve"> </w:t>
      </w:r>
      <w:proofErr w:type="spellStart"/>
      <w:r w:rsidRPr="00B76770">
        <w:t>New</w:t>
      </w:r>
      <w:proofErr w:type="spellEnd"/>
      <w:r w:rsidRPr="00B76770">
        <w:t xml:space="preserve"> </w:t>
      </w:r>
      <w:proofErr w:type="spellStart"/>
      <w:r w:rsidRPr="00B76770">
        <w:t>Roman</w:t>
      </w:r>
      <w:proofErr w:type="spellEnd"/>
      <w:r w:rsidRPr="00B76770">
        <w:t>;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</w:pPr>
      <w:r w:rsidRPr="00B76770">
        <w:t xml:space="preserve">параметри сторінки: ліве поле – 2 см, праве – 1,5 см, верхнє та нижнє –  2 см;  Абзацний відступ – 1см (прохання не створювати абзацний відступ за допомогою клавіші </w:t>
      </w:r>
      <w:proofErr w:type="spellStart"/>
      <w:r w:rsidRPr="00B76770">
        <w:t>Tab</w:t>
      </w:r>
      <w:proofErr w:type="spellEnd"/>
      <w:r w:rsidRPr="00B76770">
        <w:t xml:space="preserve"> і знаків пропуску);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  <w:rPr>
          <w:color w:val="000000"/>
        </w:rPr>
      </w:pPr>
      <w:r w:rsidRPr="00B76770">
        <w:rPr>
          <w:color w:val="000000"/>
        </w:rPr>
        <w:t>у першому рядку – прізвище, ім’я та по батькові автора (напівжирний шрифт, кегль 14);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  <w:rPr>
          <w:color w:val="000000"/>
        </w:rPr>
      </w:pPr>
      <w:r w:rsidRPr="00B76770">
        <w:rPr>
          <w:color w:val="000000"/>
        </w:rPr>
        <w:t>другий рядок – місце роботи (навчання), науковий ступінь, учене звання (або посада/статус);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  <w:rPr>
          <w:color w:val="000000"/>
        </w:rPr>
      </w:pPr>
      <w:r w:rsidRPr="00B76770">
        <w:rPr>
          <w:color w:val="000000"/>
        </w:rPr>
        <w:t xml:space="preserve">через рядок – </w:t>
      </w:r>
      <w:r w:rsidRPr="00B76770">
        <w:rPr>
          <w:b/>
          <w:bCs/>
          <w:color w:val="000000"/>
        </w:rPr>
        <w:t>назва тез</w:t>
      </w:r>
      <w:r w:rsidRPr="00B76770">
        <w:rPr>
          <w:color w:val="000000"/>
        </w:rPr>
        <w:t xml:space="preserve"> (напівжирний шрифт, кегль 14);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  <w:rPr>
          <w:color w:val="000000"/>
        </w:rPr>
      </w:pPr>
      <w:r w:rsidRPr="00B76770">
        <w:rPr>
          <w:color w:val="000000"/>
        </w:rPr>
        <w:t>через рядок після назви – основний текст (кегль 14).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</w:pPr>
      <w:r w:rsidRPr="00B76770">
        <w:rPr>
          <w:color w:val="000000"/>
        </w:rPr>
        <w:t>через</w:t>
      </w:r>
      <w:r w:rsidRPr="00B76770">
        <w:t xml:space="preserve"> один рядок після основного тексту </w:t>
      </w:r>
      <w:r w:rsidRPr="00B76770">
        <w:rPr>
          <w:rStyle w:val="a9"/>
          <w:rFonts w:eastAsia="MS Mincho"/>
          <w:b/>
          <w:bCs/>
        </w:rPr>
        <w:t>Список використаних джерел</w:t>
      </w:r>
      <w:r w:rsidRPr="00B76770">
        <w:t xml:space="preserve"> (кегль 12).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54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</w:pPr>
      <w:r w:rsidRPr="00B76770">
        <w:t>обов’язкове використання лапок такого формату – «» («текст»);</w:t>
      </w:r>
    </w:p>
    <w:p w:rsidR="00752738" w:rsidRPr="00B76770" w:rsidRDefault="00752738" w:rsidP="00807C11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left" w:pos="851"/>
        </w:tabs>
        <w:autoSpaceDE w:val="0"/>
        <w:autoSpaceDN w:val="0"/>
        <w:adjustRightInd w:val="0"/>
        <w:spacing w:before="14" w:line="310" w:lineRule="exact"/>
        <w:ind w:left="0" w:firstLine="567"/>
        <w:jc w:val="both"/>
      </w:pPr>
      <w:r w:rsidRPr="00B76770">
        <w:t>бібліографічні посилання оформляти так: на одне джерело – [1, с. 4], на кілька джерел – [4, с. 55; 10, с. 15]; допускаються посилання й без зазначення сторінки, якщо йдеться про джерело загалом;</w:t>
      </w:r>
    </w:p>
    <w:p w:rsidR="00752738" w:rsidRPr="00B76770" w:rsidRDefault="00752738" w:rsidP="00807C11">
      <w:pPr>
        <w:numPr>
          <w:ilvl w:val="0"/>
          <w:numId w:val="2"/>
        </w:numPr>
        <w:shd w:val="clear" w:color="auto" w:fill="FFFFFF"/>
        <w:tabs>
          <w:tab w:val="clear" w:pos="1080"/>
          <w:tab w:val="left" w:pos="851"/>
        </w:tabs>
        <w:autoSpaceDN w:val="0"/>
        <w:ind w:left="0" w:firstLine="567"/>
        <w:jc w:val="both"/>
        <w:rPr>
          <w:color w:val="000000"/>
          <w:lang w:eastAsia="uk-UA"/>
        </w:rPr>
      </w:pPr>
      <w:r w:rsidRPr="00B76770">
        <w:rPr>
          <w:color w:val="000000"/>
          <w:lang w:eastAsia="uk-UA"/>
        </w:rPr>
        <w:t>сторінки статті НЕ нумерувати;</w:t>
      </w:r>
    </w:p>
    <w:p w:rsidR="00752738" w:rsidRPr="00B76770" w:rsidRDefault="00752738" w:rsidP="00807C11">
      <w:pPr>
        <w:numPr>
          <w:ilvl w:val="0"/>
          <w:numId w:val="2"/>
        </w:numPr>
        <w:shd w:val="clear" w:color="auto" w:fill="FFFFFF"/>
        <w:tabs>
          <w:tab w:val="clear" w:pos="1080"/>
          <w:tab w:val="left" w:pos="851"/>
        </w:tabs>
        <w:autoSpaceDN w:val="0"/>
        <w:ind w:left="0" w:firstLine="567"/>
        <w:jc w:val="both"/>
        <w:rPr>
          <w:color w:val="000000"/>
          <w:lang w:eastAsia="uk-UA"/>
        </w:rPr>
      </w:pPr>
      <w:r w:rsidRPr="00B76770">
        <w:rPr>
          <w:color w:val="000000"/>
          <w:lang w:eastAsia="uk-UA"/>
        </w:rPr>
        <w:t>не використовувати переносів;</w:t>
      </w: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 w:line="310" w:lineRule="exact"/>
        <w:ind w:firstLine="567"/>
        <w:jc w:val="both"/>
        <w:rPr>
          <w:i/>
          <w:iCs/>
        </w:rPr>
      </w:pP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 w:line="310" w:lineRule="exact"/>
        <w:ind w:firstLine="567"/>
        <w:jc w:val="both"/>
        <w:rPr>
          <w:i/>
          <w:iCs/>
        </w:rPr>
      </w:pPr>
      <w:r w:rsidRPr="00B76770">
        <w:rPr>
          <w:i/>
          <w:iCs/>
        </w:rPr>
        <w:t>Наприклад:</w:t>
      </w: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/>
        <w:ind w:firstLine="567"/>
        <w:jc w:val="center"/>
      </w:pPr>
      <w:r w:rsidRPr="00B76770">
        <w:lastRenderedPageBreak/>
        <w:t xml:space="preserve">Володимир Іванчук </w:t>
      </w: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/>
        <w:ind w:firstLine="567"/>
        <w:jc w:val="center"/>
      </w:pPr>
      <w:r w:rsidRPr="00B76770">
        <w:t>кандидат психологічних наук, доцент (аспірант)</w:t>
      </w: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/>
        <w:ind w:firstLine="567"/>
        <w:jc w:val="center"/>
        <w:rPr>
          <w:b/>
          <w:bCs/>
        </w:rPr>
      </w:pPr>
      <w:r w:rsidRPr="00B76770">
        <w:t>Волинський національний університет імені Лесі Українки</w:t>
      </w: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 w:line="310" w:lineRule="exact"/>
        <w:ind w:firstLine="567"/>
        <w:jc w:val="both"/>
      </w:pPr>
    </w:p>
    <w:p w:rsidR="00752738" w:rsidRPr="00B76770" w:rsidRDefault="00752738" w:rsidP="00807C11">
      <w:pPr>
        <w:ind w:firstLine="567"/>
        <w:jc w:val="center"/>
        <w:rPr>
          <w:b/>
          <w:bCs/>
          <w:caps/>
          <w:sz w:val="28"/>
          <w:szCs w:val="28"/>
        </w:rPr>
      </w:pPr>
      <w:r w:rsidRPr="00B76770">
        <w:rPr>
          <w:b/>
          <w:bCs/>
          <w:caps/>
          <w:sz w:val="28"/>
          <w:szCs w:val="28"/>
        </w:rPr>
        <w:t>високий кардіоваскулярний ризик у комбатантів:</w:t>
      </w: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ind w:firstLine="567"/>
        <w:jc w:val="center"/>
        <w:rPr>
          <w:b/>
          <w:bCs/>
          <w:caps/>
        </w:rPr>
      </w:pPr>
      <w:r w:rsidRPr="00B76770">
        <w:rPr>
          <w:b/>
          <w:bCs/>
          <w:caps/>
          <w:sz w:val="28"/>
          <w:szCs w:val="28"/>
        </w:rPr>
        <w:t>напрямки поведінково</w:t>
      </w:r>
      <w:r w:rsidRPr="00B76770">
        <w:rPr>
          <w:b/>
          <w:bCs/>
          <w:caps/>
          <w:color w:val="FF0000"/>
          <w:sz w:val="28"/>
          <w:szCs w:val="28"/>
        </w:rPr>
        <w:t>-</w:t>
      </w:r>
      <w:r w:rsidRPr="00B76770">
        <w:rPr>
          <w:b/>
          <w:bCs/>
          <w:caps/>
          <w:sz w:val="28"/>
          <w:szCs w:val="28"/>
        </w:rPr>
        <w:t>когнітивної корекції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rStyle w:val="a8"/>
          <w:rFonts w:ascii="Arial" w:eastAsia="MS Mincho" w:hAnsi="Arial"/>
          <w:sz w:val="24"/>
          <w:szCs w:val="24"/>
          <w:lang w:val="uk-UA"/>
        </w:rPr>
      </w:pP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caps/>
          <w:sz w:val="28"/>
          <w:szCs w:val="28"/>
          <w:lang w:val="uk-UA"/>
        </w:rPr>
      </w:pPr>
      <w:r w:rsidRPr="00B76770">
        <w:rPr>
          <w:sz w:val="28"/>
          <w:szCs w:val="28"/>
          <w:lang w:val="uk-UA"/>
        </w:rPr>
        <w:t>Текст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rStyle w:val="a8"/>
          <w:rFonts w:ascii="Arial" w:eastAsia="MS Mincho" w:hAnsi="Arial"/>
          <w:sz w:val="24"/>
          <w:szCs w:val="24"/>
          <w:lang w:val="uk-UA"/>
        </w:rPr>
      </w:pP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rStyle w:val="a8"/>
          <w:rFonts w:eastAsia="MS Mincho"/>
          <w:sz w:val="24"/>
          <w:szCs w:val="24"/>
          <w:lang w:val="uk-UA"/>
        </w:rPr>
      </w:pPr>
      <w:r w:rsidRPr="00B76770">
        <w:rPr>
          <w:rStyle w:val="a8"/>
          <w:rFonts w:eastAsia="MS Mincho"/>
          <w:i/>
          <w:iCs/>
          <w:sz w:val="24"/>
          <w:szCs w:val="24"/>
          <w:lang w:val="uk-UA"/>
        </w:rPr>
        <w:t>Список використаних джерел</w:t>
      </w:r>
      <w:r w:rsidRPr="00B76770">
        <w:rPr>
          <w:rStyle w:val="a8"/>
          <w:rFonts w:eastAsia="MS Mincho"/>
          <w:sz w:val="24"/>
          <w:szCs w:val="24"/>
          <w:lang w:val="uk-UA"/>
        </w:rPr>
        <w:t xml:space="preserve"> </w:t>
      </w:r>
    </w:p>
    <w:p w:rsidR="00752738" w:rsidRPr="00B76770" w:rsidRDefault="00752738" w:rsidP="00807C11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rStyle w:val="a8"/>
          <w:rFonts w:eastAsia="MS Mincho"/>
          <w:sz w:val="24"/>
          <w:szCs w:val="24"/>
          <w:lang w:val="uk-UA"/>
        </w:rPr>
      </w:pPr>
      <w:r w:rsidRPr="00B76770">
        <w:rPr>
          <w:rStyle w:val="a8"/>
          <w:rFonts w:eastAsia="MS Mincho"/>
          <w:sz w:val="24"/>
          <w:szCs w:val="24"/>
          <w:lang w:val="uk-UA"/>
        </w:rPr>
        <w:t>(кегль 12)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rStyle w:val="a8"/>
          <w:rFonts w:ascii="Arial" w:eastAsia="MS Mincho" w:hAnsi="Arial"/>
          <w:sz w:val="24"/>
          <w:szCs w:val="24"/>
          <w:lang w:val="uk-UA"/>
        </w:rPr>
      </w:pP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 w:line="310" w:lineRule="exact"/>
        <w:ind w:firstLine="567"/>
        <w:jc w:val="both"/>
        <w:rPr>
          <w:b/>
          <w:bCs/>
          <w:i/>
          <w:iCs/>
          <w:u w:val="single"/>
        </w:rPr>
      </w:pPr>
      <w:r w:rsidRPr="00B76770">
        <w:rPr>
          <w:b/>
          <w:bCs/>
          <w:i/>
          <w:iCs/>
          <w:u w:val="single"/>
        </w:rPr>
        <w:t>Приклад оформлення публікацій для здобувачів освіти:</w:t>
      </w:r>
    </w:p>
    <w:p w:rsidR="00752738" w:rsidRPr="00B76770" w:rsidRDefault="00752738" w:rsidP="00807C11">
      <w:pPr>
        <w:widowControl w:val="0"/>
        <w:shd w:val="clear" w:color="auto" w:fill="FFFFFF"/>
        <w:autoSpaceDE w:val="0"/>
        <w:adjustRightInd w:val="0"/>
        <w:spacing w:before="14" w:line="310" w:lineRule="exact"/>
        <w:ind w:firstLine="567"/>
        <w:jc w:val="both"/>
        <w:rPr>
          <w:i/>
          <w:iCs/>
        </w:rPr>
      </w:pPr>
      <w:r w:rsidRPr="00B76770">
        <w:rPr>
          <w:i/>
          <w:iCs/>
        </w:rPr>
        <w:t>Наприклад: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  <w:lang w:val="uk-UA"/>
        </w:rPr>
      </w:pPr>
      <w:proofErr w:type="spellStart"/>
      <w:r w:rsidRPr="00B76770">
        <w:rPr>
          <w:b/>
          <w:bCs/>
          <w:sz w:val="24"/>
          <w:szCs w:val="24"/>
          <w:lang w:val="uk-UA"/>
        </w:rPr>
        <w:t>Музичук</w:t>
      </w:r>
      <w:proofErr w:type="spellEnd"/>
      <w:r w:rsidRPr="00B76770">
        <w:rPr>
          <w:b/>
          <w:bCs/>
          <w:sz w:val="24"/>
          <w:szCs w:val="24"/>
          <w:lang w:val="uk-UA"/>
        </w:rPr>
        <w:t xml:space="preserve"> Аліна 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sz w:val="24"/>
          <w:szCs w:val="24"/>
          <w:lang w:val="uk-UA"/>
        </w:rPr>
      </w:pPr>
      <w:r w:rsidRPr="00B76770">
        <w:rPr>
          <w:sz w:val="24"/>
          <w:szCs w:val="24"/>
          <w:lang w:val="uk-UA"/>
        </w:rPr>
        <w:t xml:space="preserve">здобувач освіти ОС Магістр факультету психології, 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sz w:val="24"/>
          <w:szCs w:val="24"/>
          <w:lang w:val="uk-UA"/>
        </w:rPr>
      </w:pPr>
      <w:r w:rsidRPr="00B76770">
        <w:rPr>
          <w:sz w:val="24"/>
          <w:szCs w:val="24"/>
          <w:lang w:val="uk-UA"/>
        </w:rPr>
        <w:t xml:space="preserve">Волинський національний університет імені Лесі Українки, 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sz w:val="24"/>
          <w:szCs w:val="24"/>
          <w:lang w:val="uk-UA"/>
        </w:rPr>
      </w:pP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  <w:lang w:val="uk-UA"/>
        </w:rPr>
      </w:pPr>
      <w:r w:rsidRPr="00B76770">
        <w:rPr>
          <w:b/>
          <w:bCs/>
          <w:sz w:val="24"/>
          <w:szCs w:val="24"/>
          <w:lang w:val="uk-UA"/>
        </w:rPr>
        <w:t xml:space="preserve">Гошовська Дарія 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sz w:val="24"/>
          <w:szCs w:val="24"/>
          <w:lang w:val="uk-UA"/>
        </w:rPr>
      </w:pPr>
      <w:r w:rsidRPr="00B76770">
        <w:rPr>
          <w:sz w:val="24"/>
          <w:szCs w:val="24"/>
          <w:lang w:val="uk-UA"/>
        </w:rPr>
        <w:t xml:space="preserve">науковий керівник, кандидат психологічних наук, доцент, 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sz w:val="24"/>
          <w:szCs w:val="24"/>
          <w:lang w:val="uk-UA"/>
        </w:rPr>
      </w:pPr>
      <w:r w:rsidRPr="00B76770">
        <w:rPr>
          <w:sz w:val="24"/>
          <w:szCs w:val="24"/>
          <w:lang w:val="uk-UA"/>
        </w:rPr>
        <w:t xml:space="preserve">Волинський національний університет імені Лесі Українки 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sz w:val="24"/>
          <w:szCs w:val="24"/>
          <w:lang w:val="uk-UA"/>
        </w:rPr>
      </w:pP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rStyle w:val="a8"/>
          <w:rFonts w:ascii="Arial" w:eastAsia="MS Mincho" w:hAnsi="Arial"/>
          <w:b w:val="0"/>
          <w:bCs w:val="0"/>
          <w:lang w:val="uk-UA"/>
        </w:rPr>
      </w:pPr>
      <w:r w:rsidRPr="00B76770">
        <w:rPr>
          <w:b/>
          <w:bCs/>
          <w:sz w:val="24"/>
          <w:szCs w:val="24"/>
          <w:lang w:val="uk-UA"/>
        </w:rPr>
        <w:t>ПСИХОЛОГІЧНІ ОСОБЛИВОСТІ ВИКОРИСТАННЯ КІБЕРПРОСТОРУ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caps/>
          <w:sz w:val="28"/>
          <w:szCs w:val="28"/>
          <w:lang w:val="uk-UA"/>
        </w:rPr>
      </w:pPr>
      <w:r w:rsidRPr="00B76770">
        <w:rPr>
          <w:sz w:val="28"/>
          <w:szCs w:val="28"/>
          <w:lang w:val="uk-UA"/>
        </w:rPr>
        <w:t>Текст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rStyle w:val="a8"/>
          <w:rFonts w:ascii="Arial" w:eastAsia="MS Mincho" w:hAnsi="Arial"/>
          <w:sz w:val="24"/>
          <w:szCs w:val="24"/>
          <w:lang w:val="uk-UA"/>
        </w:rPr>
      </w:pP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center"/>
        <w:rPr>
          <w:rStyle w:val="a8"/>
          <w:rFonts w:eastAsia="MS Mincho"/>
          <w:lang w:val="uk-UA"/>
        </w:rPr>
      </w:pPr>
      <w:r w:rsidRPr="00B76770">
        <w:rPr>
          <w:rStyle w:val="a8"/>
          <w:rFonts w:eastAsia="MS Mincho"/>
          <w:i/>
          <w:iCs/>
          <w:lang w:val="uk-UA"/>
        </w:rPr>
        <w:t>Список використаних джерел</w:t>
      </w:r>
      <w:r w:rsidRPr="00B76770">
        <w:rPr>
          <w:rStyle w:val="a8"/>
          <w:rFonts w:eastAsia="MS Mincho"/>
          <w:lang w:val="uk-UA"/>
        </w:rPr>
        <w:t xml:space="preserve"> </w:t>
      </w:r>
    </w:p>
    <w:p w:rsidR="00752738" w:rsidRPr="00B76770" w:rsidRDefault="00752738" w:rsidP="00807C11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rStyle w:val="a8"/>
          <w:rFonts w:eastAsia="MS Mincho"/>
          <w:lang w:val="uk-UA"/>
        </w:rPr>
      </w:pPr>
      <w:r w:rsidRPr="00B76770">
        <w:rPr>
          <w:rStyle w:val="a8"/>
          <w:rFonts w:eastAsia="MS Mincho"/>
          <w:lang w:val="uk-UA"/>
        </w:rPr>
        <w:t>(кегль 12)</w:t>
      </w: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rStyle w:val="a8"/>
          <w:rFonts w:ascii="Arial" w:eastAsia="MS Mincho" w:hAnsi="Arial"/>
          <w:lang w:val="uk-UA"/>
        </w:rPr>
      </w:pPr>
    </w:p>
    <w:p w:rsidR="00752738" w:rsidRPr="00B76770" w:rsidRDefault="00752738" w:rsidP="00807C11">
      <w:pPr>
        <w:pStyle w:val="aa"/>
        <w:spacing w:before="0" w:beforeAutospacing="0" w:after="0" w:afterAutospacing="0"/>
        <w:ind w:firstLine="567"/>
        <w:jc w:val="both"/>
        <w:rPr>
          <w:rStyle w:val="a8"/>
          <w:rFonts w:eastAsia="MS Mincho"/>
          <w:sz w:val="24"/>
          <w:szCs w:val="24"/>
          <w:lang w:val="uk-UA"/>
        </w:rPr>
      </w:pPr>
    </w:p>
    <w:p w:rsidR="00752738" w:rsidRPr="00B76770" w:rsidRDefault="00752738" w:rsidP="00807C11">
      <w:pPr>
        <w:ind w:firstLine="567"/>
        <w:jc w:val="both"/>
      </w:pPr>
      <w:r w:rsidRPr="00B76770">
        <w:rPr>
          <w:b/>
          <w:bCs/>
        </w:rPr>
        <w:t xml:space="preserve">Учасники конференції також будуть мати можливість опублікувати свої матеріали у журналі «Психологічні перспективи», який є науковим фаховим рецензованим виданням України, категорії Б </w:t>
      </w:r>
      <w:r w:rsidRPr="00B76770">
        <w:t xml:space="preserve">(Додаток 12 до наказу МОН України від 12 травня 2016 р. № 515) та </w:t>
      </w:r>
      <w:r w:rsidRPr="00B76770">
        <w:rPr>
          <w:b/>
          <w:bCs/>
        </w:rPr>
        <w:t xml:space="preserve">входить до переліку міжнародних </w:t>
      </w:r>
      <w:proofErr w:type="spellStart"/>
      <w:r w:rsidRPr="00B76770">
        <w:rPr>
          <w:b/>
          <w:bCs/>
        </w:rPr>
        <w:t>наукометричних</w:t>
      </w:r>
      <w:proofErr w:type="spellEnd"/>
      <w:r w:rsidRPr="00B76770">
        <w:rPr>
          <w:b/>
          <w:bCs/>
        </w:rPr>
        <w:t xml:space="preserve"> баз (</w:t>
      </w:r>
      <w:proofErr w:type="spellStart"/>
      <w:r w:rsidR="00FF6905">
        <w:rPr>
          <w:rStyle w:val="a7"/>
          <w:rFonts w:eastAsia="MS Mincho"/>
        </w:rPr>
        <w:fldChar w:fldCharType="begin"/>
      </w:r>
      <w:r w:rsidR="00FF6905">
        <w:rPr>
          <w:rStyle w:val="a7"/>
          <w:rFonts w:eastAsia="MS Mincho"/>
        </w:rPr>
        <w:instrText xml:space="preserve"> HYPERLINK "http://jml2012.indexcopernicus.com/+,p4658,3.html" \t "_self" </w:instrText>
      </w:r>
      <w:r w:rsidR="00FF6905">
        <w:rPr>
          <w:rStyle w:val="a7"/>
          <w:rFonts w:eastAsia="MS Mincho"/>
        </w:rPr>
        <w:fldChar w:fldCharType="separate"/>
      </w:r>
      <w:r w:rsidRPr="00B76770">
        <w:rPr>
          <w:rStyle w:val="a7"/>
          <w:rFonts w:eastAsia="MS Mincho"/>
        </w:rPr>
        <w:t>Index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Copernicus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International</w:t>
      </w:r>
      <w:proofErr w:type="spellEnd"/>
      <w:r w:rsidR="00FF6905">
        <w:rPr>
          <w:rStyle w:val="a7"/>
          <w:rFonts w:eastAsia="MS Mincho"/>
        </w:rPr>
        <w:fldChar w:fldCharType="end"/>
      </w:r>
      <w:r w:rsidRPr="00B76770">
        <w:t>, </w:t>
      </w:r>
      <w:proofErr w:type="spellStart"/>
      <w:r w:rsidR="006B7155">
        <w:rPr>
          <w:rStyle w:val="a7"/>
          <w:rFonts w:eastAsia="MS Mincho"/>
        </w:rPr>
        <w:fldChar w:fldCharType="begin"/>
      </w:r>
      <w:r w:rsidR="006B7155">
        <w:rPr>
          <w:rStyle w:val="a7"/>
          <w:rFonts w:eastAsia="MS Mincho"/>
        </w:rPr>
        <w:instrText xml:space="preserve"> HYPERLINK "http://sjifactor.com/passport.php?id=17724" \t "_self" </w:instrText>
      </w:r>
      <w:r w:rsidR="006B7155">
        <w:rPr>
          <w:rStyle w:val="a7"/>
          <w:rFonts w:eastAsia="MS Mincho"/>
        </w:rPr>
        <w:fldChar w:fldCharType="separate"/>
      </w:r>
      <w:r w:rsidRPr="00B76770">
        <w:rPr>
          <w:rStyle w:val="a7"/>
          <w:rFonts w:eastAsia="MS Mincho"/>
        </w:rPr>
        <w:t>Scientific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Journal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Impact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Factor</w:t>
      </w:r>
      <w:proofErr w:type="spellEnd"/>
      <w:r w:rsidR="006B7155">
        <w:rPr>
          <w:rStyle w:val="a7"/>
          <w:rFonts w:eastAsia="MS Mincho"/>
        </w:rPr>
        <w:fldChar w:fldCharType="end"/>
      </w:r>
      <w:r w:rsidRPr="00B76770">
        <w:t>, </w:t>
      </w:r>
      <w:proofErr w:type="spellStart"/>
      <w:r w:rsidR="006B7155">
        <w:rPr>
          <w:rStyle w:val="a7"/>
          <w:rFonts w:eastAsia="MS Mincho"/>
        </w:rPr>
        <w:fldChar w:fldCharType="begin"/>
      </w:r>
      <w:r w:rsidR="006B7155">
        <w:rPr>
          <w:rStyle w:val="a7"/>
          <w:rFonts w:eastAsia="MS Mincho"/>
        </w:rPr>
        <w:instrText xml:space="preserve"> HYPERLINK "http://www.sindexs.org/JournalList.aspx?ID=1120" \t "_self" </w:instrText>
      </w:r>
      <w:r w:rsidR="006B7155">
        <w:rPr>
          <w:rStyle w:val="a7"/>
          <w:rFonts w:eastAsia="MS Mincho"/>
        </w:rPr>
        <w:fldChar w:fldCharType="separate"/>
      </w:r>
      <w:r w:rsidRPr="00B76770">
        <w:rPr>
          <w:rStyle w:val="a7"/>
          <w:rFonts w:eastAsia="MS Mincho"/>
        </w:rPr>
        <w:t>Scientific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Indexing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Services</w:t>
      </w:r>
      <w:proofErr w:type="spellEnd"/>
      <w:r w:rsidR="006B7155">
        <w:rPr>
          <w:rStyle w:val="a7"/>
          <w:rFonts w:eastAsia="MS Mincho"/>
        </w:rPr>
        <w:fldChar w:fldCharType="end"/>
      </w:r>
      <w:r w:rsidRPr="00B76770">
        <w:t>, </w:t>
      </w:r>
      <w:proofErr w:type="spellStart"/>
      <w:r w:rsidR="006B7155">
        <w:rPr>
          <w:rStyle w:val="a7"/>
          <w:rFonts w:eastAsia="MS Mincho"/>
        </w:rPr>
        <w:fldChar w:fldCharType="begin"/>
      </w:r>
      <w:r w:rsidR="006B7155">
        <w:rPr>
          <w:rStyle w:val="a7"/>
          <w:rFonts w:eastAsia="MS Mincho"/>
        </w:rPr>
        <w:instrText xml:space="preserve"> HYPERLINK "http://oaji.net/journal-detail.html?number=920" \t "_self" </w:instrText>
      </w:r>
      <w:r w:rsidR="006B7155">
        <w:rPr>
          <w:rStyle w:val="a7"/>
          <w:rFonts w:eastAsia="MS Mincho"/>
        </w:rPr>
        <w:fldChar w:fldCharType="separate"/>
      </w:r>
      <w:r w:rsidRPr="00B76770">
        <w:rPr>
          <w:rStyle w:val="a7"/>
          <w:rFonts w:eastAsia="MS Mincho"/>
        </w:rPr>
        <w:t>Open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Academic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Journals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Index</w:t>
      </w:r>
      <w:proofErr w:type="spellEnd"/>
      <w:r w:rsidR="006B7155">
        <w:rPr>
          <w:rStyle w:val="a7"/>
          <w:rFonts w:eastAsia="MS Mincho"/>
        </w:rPr>
        <w:fldChar w:fldCharType="end"/>
      </w:r>
      <w:r w:rsidRPr="00B76770">
        <w:t>, </w:t>
      </w:r>
      <w:proofErr w:type="spellStart"/>
      <w:r w:rsidR="006B7155">
        <w:rPr>
          <w:rStyle w:val="a7"/>
          <w:rFonts w:eastAsia="MS Mincho"/>
        </w:rPr>
        <w:fldChar w:fldCharType="begin"/>
      </w:r>
      <w:r w:rsidR="006B7155">
        <w:rPr>
          <w:rStyle w:val="a7"/>
          <w:rFonts w:eastAsia="MS Mincho"/>
        </w:rPr>
        <w:instrText xml:space="preserve"> HYPERLINK "http://www.jifactor.org/journal_view.php?journal_id=2368" \t "_self" </w:instrText>
      </w:r>
      <w:r w:rsidR="006B7155">
        <w:rPr>
          <w:rStyle w:val="a7"/>
          <w:rFonts w:eastAsia="MS Mincho"/>
        </w:rPr>
        <w:fldChar w:fldCharType="separate"/>
      </w:r>
      <w:r w:rsidRPr="00B76770">
        <w:rPr>
          <w:rStyle w:val="a7"/>
          <w:rFonts w:eastAsia="MS Mincho"/>
        </w:rPr>
        <w:t>The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Journals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Impact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Factor</w:t>
      </w:r>
      <w:proofErr w:type="spellEnd"/>
      <w:r w:rsidR="006B7155">
        <w:rPr>
          <w:rStyle w:val="a7"/>
          <w:rFonts w:eastAsia="MS Mincho"/>
        </w:rPr>
        <w:fldChar w:fldCharType="end"/>
      </w:r>
      <w:r w:rsidRPr="00B76770">
        <w:t>, </w:t>
      </w:r>
      <w:hyperlink r:id="rId11" w:tgtFrame="_self" w:history="1">
        <w:r w:rsidRPr="00B76770">
          <w:rPr>
            <w:rStyle w:val="a7"/>
            <w:rFonts w:eastAsia="MS Mincho"/>
          </w:rPr>
          <w:t>РИНЦ</w:t>
        </w:r>
      </w:hyperlink>
      <w:r w:rsidRPr="00B76770">
        <w:t>, </w:t>
      </w:r>
      <w:proofErr w:type="spellStart"/>
      <w:r w:rsidR="006B7155">
        <w:rPr>
          <w:rStyle w:val="a7"/>
          <w:rFonts w:eastAsia="MS Mincho"/>
        </w:rPr>
        <w:fldChar w:fldCharType="begin"/>
      </w:r>
      <w:r w:rsidR="006B7155">
        <w:rPr>
          <w:rStyle w:val="a7"/>
          <w:rFonts w:eastAsia="MS Mincho"/>
        </w:rPr>
        <w:instrText xml:space="preserve"> HYPERLINK "http://journalseeker.researchbib.com/?action=viewJournalDetails&amp;issn=22271376&amp;uid=r018ce" \t "_self" </w:instrText>
      </w:r>
      <w:r w:rsidR="006B7155">
        <w:rPr>
          <w:rStyle w:val="a7"/>
          <w:rFonts w:eastAsia="MS Mincho"/>
        </w:rPr>
        <w:fldChar w:fldCharType="separate"/>
      </w:r>
      <w:r w:rsidRPr="00B76770">
        <w:rPr>
          <w:rStyle w:val="a7"/>
          <w:rFonts w:eastAsia="MS Mincho"/>
        </w:rPr>
        <w:t>Academic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Resourse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Index</w:t>
      </w:r>
      <w:proofErr w:type="spellEnd"/>
      <w:r w:rsidR="006B7155">
        <w:rPr>
          <w:rStyle w:val="a7"/>
          <w:rFonts w:eastAsia="MS Mincho"/>
        </w:rPr>
        <w:fldChar w:fldCharType="end"/>
      </w:r>
      <w:r w:rsidRPr="00B76770">
        <w:t>, </w:t>
      </w:r>
      <w:proofErr w:type="spellStart"/>
      <w:r w:rsidR="006B7155">
        <w:rPr>
          <w:rStyle w:val="a7"/>
          <w:rFonts w:eastAsia="MS Mincho"/>
        </w:rPr>
        <w:fldChar w:fldCharType="begin"/>
      </w:r>
      <w:r w:rsidR="006B7155">
        <w:rPr>
          <w:rStyle w:val="a7"/>
          <w:rFonts w:eastAsia="MS Mincho"/>
        </w:rPr>
        <w:instrText xml:space="preserve"> HYPERLINK "https://scholar.google.com.ua/citations?user=t6rqlvkAAAAJ&amp;hl=uk" \t "_self" </w:instrText>
      </w:r>
      <w:r w:rsidR="006B7155">
        <w:rPr>
          <w:rStyle w:val="a7"/>
          <w:rFonts w:eastAsia="MS Mincho"/>
        </w:rPr>
        <w:fldChar w:fldCharType="separate"/>
      </w:r>
      <w:r w:rsidRPr="00B76770">
        <w:rPr>
          <w:rStyle w:val="a7"/>
          <w:rFonts w:eastAsia="MS Mincho"/>
        </w:rPr>
        <w:t>Google</w:t>
      </w:r>
      <w:proofErr w:type="spellEnd"/>
      <w:r w:rsidRPr="00B76770">
        <w:rPr>
          <w:rStyle w:val="a7"/>
          <w:rFonts w:eastAsia="MS Mincho"/>
        </w:rPr>
        <w:t xml:space="preserve"> </w:t>
      </w:r>
      <w:proofErr w:type="spellStart"/>
      <w:r w:rsidRPr="00B76770">
        <w:rPr>
          <w:rStyle w:val="a7"/>
          <w:rFonts w:eastAsia="MS Mincho"/>
        </w:rPr>
        <w:t>Scholar</w:t>
      </w:r>
      <w:proofErr w:type="spellEnd"/>
      <w:r w:rsidR="006B7155">
        <w:rPr>
          <w:rStyle w:val="a7"/>
          <w:rFonts w:eastAsia="MS Mincho"/>
        </w:rPr>
        <w:fldChar w:fldCharType="end"/>
      </w:r>
      <w:r w:rsidRPr="00B76770">
        <w:t>)</w:t>
      </w:r>
    </w:p>
    <w:p w:rsidR="00752738" w:rsidRPr="00B76770" w:rsidRDefault="00752738" w:rsidP="00807C11">
      <w:pPr>
        <w:ind w:firstLine="567"/>
        <w:jc w:val="both"/>
      </w:pPr>
      <w:r w:rsidRPr="00B76770">
        <w:t xml:space="preserve">Для цього необхідно надіслати матеріали у розширеному обсязі (10 -12 сторінок) на адресу: </w:t>
      </w:r>
      <w:hyperlink r:id="rId12" w:history="1">
        <w:r w:rsidRPr="00B76770">
          <w:rPr>
            <w:rStyle w:val="a7"/>
            <w:rFonts w:eastAsia="MS Mincho"/>
            <w:shd w:val="clear" w:color="auto" w:fill="FFFFFF"/>
          </w:rPr>
          <w:t>psyprojournal@gmail.com</w:t>
        </w:r>
      </w:hyperlink>
      <w:r w:rsidRPr="00B76770">
        <w:t xml:space="preserve">. Телефон для довідок: </w:t>
      </w:r>
      <w:r w:rsidRPr="00B76770">
        <w:rPr>
          <w:b/>
          <w:bCs/>
        </w:rPr>
        <w:t>(066)9395898 – Коструба Наталія Сергіївна</w:t>
      </w:r>
    </w:p>
    <w:p w:rsidR="00752738" w:rsidRPr="00B76770" w:rsidRDefault="00752738" w:rsidP="00807C11">
      <w:pPr>
        <w:ind w:firstLine="567"/>
        <w:jc w:val="both"/>
      </w:pPr>
      <w:r w:rsidRPr="00B76770">
        <w:t xml:space="preserve">Детальна інформація щодо умов публікації знаходиться на сайті журналу: </w:t>
      </w:r>
      <w:hyperlink r:id="rId13" w:history="1">
        <w:r w:rsidRPr="00B76770">
          <w:rPr>
            <w:rStyle w:val="a7"/>
            <w:rFonts w:eastAsia="MS Mincho"/>
          </w:rPr>
          <w:t>http://psychoprospects.vnu.edu.ua</w:t>
        </w:r>
      </w:hyperlink>
    </w:p>
    <w:p w:rsidR="00752738" w:rsidRPr="00B76770" w:rsidRDefault="00752738" w:rsidP="00807C11">
      <w:pPr>
        <w:shd w:val="clear" w:color="auto" w:fill="FFFFFF"/>
        <w:tabs>
          <w:tab w:val="left" w:pos="709"/>
        </w:tabs>
        <w:spacing w:line="310" w:lineRule="exact"/>
        <w:ind w:firstLine="567"/>
        <w:jc w:val="both"/>
        <w:rPr>
          <w:b/>
          <w:bCs/>
        </w:rPr>
      </w:pPr>
    </w:p>
    <w:p w:rsidR="00752738" w:rsidRPr="00B76770" w:rsidRDefault="00752738" w:rsidP="00807C11">
      <w:pPr>
        <w:shd w:val="clear" w:color="auto" w:fill="FFFFFF"/>
        <w:ind w:firstLine="567"/>
        <w:rPr>
          <w:b/>
          <w:bCs/>
        </w:rPr>
      </w:pPr>
      <w:r w:rsidRPr="00B76770">
        <w:rPr>
          <w:b/>
          <w:bCs/>
        </w:rPr>
        <w:t>Контакт</w:t>
      </w:r>
      <w:r w:rsidR="005A6383">
        <w:rPr>
          <w:b/>
          <w:bCs/>
        </w:rPr>
        <w:t>и</w:t>
      </w:r>
      <w:r w:rsidRPr="00B76770">
        <w:rPr>
          <w:b/>
          <w:bCs/>
        </w:rPr>
        <w:t xml:space="preserve"> координаторів конференції: </w:t>
      </w:r>
    </w:p>
    <w:p w:rsidR="00752738" w:rsidRPr="00B76770" w:rsidRDefault="00752738" w:rsidP="00807C11">
      <w:pPr>
        <w:shd w:val="clear" w:color="auto" w:fill="FFFFFF"/>
        <w:ind w:firstLine="567"/>
        <w:rPr>
          <w:b/>
          <w:bCs/>
        </w:rPr>
      </w:pPr>
    </w:p>
    <w:p w:rsidR="00752738" w:rsidRPr="00B76770" w:rsidRDefault="00752738" w:rsidP="00807C11">
      <w:pPr>
        <w:shd w:val="clear" w:color="auto" w:fill="FFFFFF"/>
        <w:ind w:left="567"/>
        <w:jc w:val="both"/>
        <w:rPr>
          <w:i/>
          <w:iCs/>
        </w:rPr>
      </w:pPr>
      <w:r w:rsidRPr="00B76770">
        <w:rPr>
          <w:b/>
          <w:bCs/>
        </w:rPr>
        <w:t xml:space="preserve">проф. Гошовський Ярослав Олександрович, </w:t>
      </w:r>
      <w:r w:rsidR="005A6383">
        <w:rPr>
          <w:b/>
          <w:bCs/>
        </w:rPr>
        <w:t xml:space="preserve">проф. Вірна Жанна Петрівна, </w:t>
      </w:r>
      <w:r w:rsidRPr="00B76770">
        <w:rPr>
          <w:b/>
          <w:bCs/>
        </w:rPr>
        <w:t>доц. Гошовська Дарія Тарасівна (</w:t>
      </w:r>
      <w:r w:rsidRPr="00B76770">
        <w:t>050)</w:t>
      </w:r>
      <w:r w:rsidRPr="00B76770">
        <w:rPr>
          <w:b/>
          <w:bCs/>
        </w:rPr>
        <w:t xml:space="preserve"> </w:t>
      </w:r>
      <w:r w:rsidRPr="00B76770">
        <w:t>917-17-92,</w:t>
      </w:r>
      <w:r w:rsidRPr="00B76770">
        <w:rPr>
          <w:b/>
          <w:bCs/>
        </w:rPr>
        <w:t xml:space="preserve"> доц. </w:t>
      </w:r>
      <w:proofErr w:type="spellStart"/>
      <w:r w:rsidRPr="00B76770">
        <w:rPr>
          <w:b/>
          <w:bCs/>
        </w:rPr>
        <w:t>Іванашко</w:t>
      </w:r>
      <w:proofErr w:type="spellEnd"/>
      <w:r w:rsidRPr="00B76770">
        <w:rPr>
          <w:b/>
          <w:bCs/>
        </w:rPr>
        <w:t xml:space="preserve"> Оксана Євгенівна </w:t>
      </w:r>
      <w:r w:rsidRPr="00B76770">
        <w:t>(066) 78-169-47</w:t>
      </w:r>
      <w:r w:rsidRPr="00B76770">
        <w:rPr>
          <w:i/>
          <w:iCs/>
        </w:rPr>
        <w:t>.</w:t>
      </w:r>
    </w:p>
    <w:p w:rsidR="00752738" w:rsidRPr="00B76770" w:rsidRDefault="00752738" w:rsidP="00807C11">
      <w:pPr>
        <w:shd w:val="clear" w:color="auto" w:fill="FFFFFF"/>
        <w:tabs>
          <w:tab w:val="left" w:pos="709"/>
        </w:tabs>
        <w:spacing w:line="310" w:lineRule="exact"/>
        <w:ind w:firstLine="567"/>
        <w:jc w:val="both"/>
        <w:rPr>
          <w:b/>
          <w:bCs/>
          <w:color w:val="000000"/>
          <w:sz w:val="22"/>
          <w:szCs w:val="22"/>
        </w:rPr>
      </w:pPr>
      <w:r w:rsidRPr="00B76770">
        <w:rPr>
          <w:b/>
          <w:bCs/>
          <w:color w:val="000000"/>
          <w:sz w:val="22"/>
          <w:szCs w:val="22"/>
        </w:rPr>
        <w:t>Адреса оргкомітету:</w:t>
      </w:r>
    </w:p>
    <w:p w:rsidR="00752738" w:rsidRPr="00B76770" w:rsidRDefault="00752738" w:rsidP="00807C11">
      <w:pPr>
        <w:shd w:val="clear" w:color="auto" w:fill="FFFFFF"/>
        <w:ind w:firstLine="567"/>
        <w:rPr>
          <w:color w:val="000000"/>
          <w:sz w:val="22"/>
          <w:szCs w:val="22"/>
        </w:rPr>
      </w:pPr>
      <w:r w:rsidRPr="00B76770">
        <w:rPr>
          <w:color w:val="000000"/>
          <w:sz w:val="22"/>
          <w:szCs w:val="22"/>
        </w:rPr>
        <w:t xml:space="preserve">Корпус Н, </w:t>
      </w:r>
      <w:proofErr w:type="spellStart"/>
      <w:r w:rsidRPr="00B76770">
        <w:rPr>
          <w:color w:val="000000"/>
          <w:sz w:val="22"/>
          <w:szCs w:val="22"/>
        </w:rPr>
        <w:t>каб</w:t>
      </w:r>
      <w:proofErr w:type="spellEnd"/>
      <w:r w:rsidRPr="00B76770">
        <w:rPr>
          <w:color w:val="000000"/>
          <w:sz w:val="22"/>
          <w:szCs w:val="22"/>
        </w:rPr>
        <w:t xml:space="preserve"> 16</w:t>
      </w:r>
    </w:p>
    <w:p w:rsidR="00752738" w:rsidRPr="00B76770" w:rsidRDefault="00752738" w:rsidP="00807C11">
      <w:pPr>
        <w:shd w:val="clear" w:color="auto" w:fill="FFFFFF"/>
        <w:ind w:firstLine="567"/>
        <w:rPr>
          <w:color w:val="000000"/>
          <w:sz w:val="22"/>
          <w:szCs w:val="22"/>
        </w:rPr>
      </w:pPr>
      <w:r w:rsidRPr="00B76770">
        <w:rPr>
          <w:color w:val="000000"/>
          <w:sz w:val="22"/>
          <w:szCs w:val="22"/>
        </w:rPr>
        <w:t>Кафедра педагогічної та вікової психології</w:t>
      </w:r>
    </w:p>
    <w:p w:rsidR="00752738" w:rsidRPr="00B76770" w:rsidRDefault="00752738" w:rsidP="00807C11">
      <w:pPr>
        <w:shd w:val="clear" w:color="auto" w:fill="FFFFFF"/>
        <w:ind w:firstLine="567"/>
        <w:rPr>
          <w:color w:val="000000"/>
          <w:sz w:val="22"/>
          <w:szCs w:val="22"/>
        </w:rPr>
      </w:pPr>
      <w:r w:rsidRPr="00B76770">
        <w:rPr>
          <w:color w:val="000000"/>
          <w:sz w:val="22"/>
          <w:szCs w:val="22"/>
        </w:rPr>
        <w:t xml:space="preserve">Факультет психології </w:t>
      </w:r>
    </w:p>
    <w:p w:rsidR="00752738" w:rsidRPr="00B76770" w:rsidRDefault="00752738" w:rsidP="00807C11">
      <w:pPr>
        <w:shd w:val="clear" w:color="auto" w:fill="FFFFFF"/>
        <w:ind w:firstLine="567"/>
        <w:rPr>
          <w:sz w:val="22"/>
          <w:szCs w:val="22"/>
        </w:rPr>
      </w:pPr>
      <w:r w:rsidRPr="00B76770">
        <w:rPr>
          <w:color w:val="000000"/>
          <w:sz w:val="22"/>
          <w:szCs w:val="22"/>
        </w:rPr>
        <w:t>Волинський національний університет імені Лесі Українки</w:t>
      </w:r>
    </w:p>
    <w:p w:rsidR="00752738" w:rsidRPr="00B76770" w:rsidRDefault="00752738" w:rsidP="00807C11">
      <w:pPr>
        <w:shd w:val="clear" w:color="auto" w:fill="FFFFFF"/>
        <w:ind w:firstLine="567"/>
        <w:rPr>
          <w:sz w:val="22"/>
          <w:szCs w:val="22"/>
        </w:rPr>
      </w:pPr>
      <w:r w:rsidRPr="00B76770">
        <w:rPr>
          <w:sz w:val="22"/>
          <w:szCs w:val="22"/>
        </w:rPr>
        <w:t>вул. Винниченка, 30А</w:t>
      </w:r>
    </w:p>
    <w:p w:rsidR="00752738" w:rsidRPr="00B76770" w:rsidRDefault="00752738" w:rsidP="00807C11">
      <w:pPr>
        <w:shd w:val="clear" w:color="auto" w:fill="FFFFFF"/>
        <w:ind w:firstLine="567"/>
        <w:rPr>
          <w:sz w:val="22"/>
          <w:szCs w:val="22"/>
        </w:rPr>
      </w:pPr>
      <w:r w:rsidRPr="00B76770">
        <w:rPr>
          <w:sz w:val="22"/>
          <w:szCs w:val="22"/>
        </w:rPr>
        <w:t>м. Луцьк</w:t>
      </w:r>
    </w:p>
    <w:p w:rsidR="00752738" w:rsidRPr="00B76770" w:rsidRDefault="00752738" w:rsidP="00807C11">
      <w:pPr>
        <w:shd w:val="clear" w:color="auto" w:fill="FFFFFF"/>
        <w:ind w:firstLine="567"/>
        <w:rPr>
          <w:sz w:val="22"/>
          <w:szCs w:val="22"/>
        </w:rPr>
      </w:pPr>
      <w:r w:rsidRPr="00B76770">
        <w:rPr>
          <w:sz w:val="22"/>
          <w:szCs w:val="22"/>
        </w:rPr>
        <w:lastRenderedPageBreak/>
        <w:t>43025</w:t>
      </w:r>
    </w:p>
    <w:p w:rsidR="00752738" w:rsidRPr="00B76770" w:rsidRDefault="00752738" w:rsidP="00807C11">
      <w:pPr>
        <w:shd w:val="clear" w:color="auto" w:fill="FFFFFF"/>
        <w:ind w:firstLine="567"/>
        <w:jc w:val="both"/>
        <w:rPr>
          <w:color w:val="000000"/>
          <w:lang w:eastAsia="uk-UA"/>
        </w:rPr>
      </w:pPr>
    </w:p>
    <w:p w:rsidR="00752738" w:rsidRPr="00B76770" w:rsidRDefault="00752738" w:rsidP="00807C11">
      <w:pPr>
        <w:ind w:firstLine="567"/>
        <w:jc w:val="center"/>
      </w:pPr>
      <w:r w:rsidRPr="00B76770">
        <w:rPr>
          <w:b/>
          <w:bCs/>
        </w:rPr>
        <w:t>4. ЗАЯВКА</w:t>
      </w:r>
      <w:r w:rsidRPr="00B76770">
        <w:t>:</w:t>
      </w:r>
    </w:p>
    <w:p w:rsidR="00752738" w:rsidRPr="00B76770" w:rsidRDefault="00752738" w:rsidP="00807C11">
      <w:pPr>
        <w:ind w:firstLine="567"/>
        <w:jc w:val="both"/>
      </w:pPr>
      <w:r w:rsidRPr="00B76770">
        <w:t xml:space="preserve">Заявка учасника (надсилається файлом з назвою: </w:t>
      </w:r>
      <w:r w:rsidRPr="00B76770">
        <w:rPr>
          <w:color w:val="000000"/>
        </w:rPr>
        <w:t>Іванчук Володимир-з</w:t>
      </w:r>
      <w:r w:rsidRPr="00B76770">
        <w:t>аявка):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6095"/>
      </w:tblGrid>
      <w:tr w:rsidR="00752738" w:rsidRPr="00B76770">
        <w:tc>
          <w:tcPr>
            <w:tcW w:w="3544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  <w:r w:rsidRPr="00B76770">
              <w:rPr>
                <w:sz w:val="22"/>
                <w:szCs w:val="22"/>
              </w:rPr>
              <w:t xml:space="preserve">Прізвище, ім’я, по-батькові </w:t>
            </w:r>
          </w:p>
        </w:tc>
        <w:tc>
          <w:tcPr>
            <w:tcW w:w="6095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</w:p>
        </w:tc>
      </w:tr>
      <w:tr w:rsidR="00752738" w:rsidRPr="00B76770">
        <w:tc>
          <w:tcPr>
            <w:tcW w:w="3544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  <w:r w:rsidRPr="00B76770">
              <w:rPr>
                <w:sz w:val="22"/>
                <w:szCs w:val="22"/>
              </w:rPr>
              <w:t>Науковий ступінь, вчене звання</w:t>
            </w:r>
          </w:p>
        </w:tc>
        <w:tc>
          <w:tcPr>
            <w:tcW w:w="6095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</w:p>
        </w:tc>
      </w:tr>
      <w:tr w:rsidR="00752738" w:rsidRPr="00B76770">
        <w:tc>
          <w:tcPr>
            <w:tcW w:w="3544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  <w:r w:rsidRPr="00B76770">
              <w:rPr>
                <w:sz w:val="22"/>
                <w:szCs w:val="22"/>
              </w:rPr>
              <w:t>Місце роботи (навчання), посада</w:t>
            </w:r>
          </w:p>
        </w:tc>
        <w:tc>
          <w:tcPr>
            <w:tcW w:w="6095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</w:p>
        </w:tc>
      </w:tr>
      <w:tr w:rsidR="00752738" w:rsidRPr="00B76770">
        <w:tc>
          <w:tcPr>
            <w:tcW w:w="3544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  <w:r w:rsidRPr="00B76770">
              <w:rPr>
                <w:sz w:val="22"/>
                <w:szCs w:val="22"/>
              </w:rPr>
              <w:t>Назва статті</w:t>
            </w:r>
          </w:p>
        </w:tc>
        <w:tc>
          <w:tcPr>
            <w:tcW w:w="6095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</w:p>
        </w:tc>
      </w:tr>
      <w:tr w:rsidR="00752738" w:rsidRPr="00B76770">
        <w:tc>
          <w:tcPr>
            <w:tcW w:w="3544" w:type="dxa"/>
          </w:tcPr>
          <w:p w:rsidR="00752738" w:rsidRPr="00B76770" w:rsidRDefault="00752738" w:rsidP="00D23D72">
            <w:pPr>
              <w:spacing w:line="276" w:lineRule="auto"/>
              <w:jc w:val="both"/>
            </w:pPr>
            <w:r w:rsidRPr="00B76770">
              <w:rPr>
                <w:sz w:val="22"/>
                <w:szCs w:val="22"/>
              </w:rPr>
              <w:t>Тематичний напрям</w:t>
            </w:r>
            <w:r w:rsidR="00D23D72">
              <w:rPr>
                <w:sz w:val="22"/>
                <w:szCs w:val="22"/>
              </w:rPr>
              <w:t xml:space="preserve"> у збірнику наукових статей і тез</w:t>
            </w:r>
          </w:p>
        </w:tc>
        <w:tc>
          <w:tcPr>
            <w:tcW w:w="6095" w:type="dxa"/>
          </w:tcPr>
          <w:p w:rsidR="00752738" w:rsidRPr="00B76770" w:rsidRDefault="00752738" w:rsidP="00BE3B31">
            <w:pPr>
              <w:spacing w:line="600" w:lineRule="auto"/>
              <w:jc w:val="both"/>
            </w:pPr>
          </w:p>
        </w:tc>
      </w:tr>
      <w:tr w:rsidR="00D23D72" w:rsidRPr="00B76770">
        <w:tc>
          <w:tcPr>
            <w:tcW w:w="3544" w:type="dxa"/>
          </w:tcPr>
          <w:p w:rsidR="00D23D72" w:rsidRPr="00D23D72" w:rsidRDefault="00D23D72" w:rsidP="00D23D72">
            <w:pPr>
              <w:spacing w:line="276" w:lineRule="auto"/>
              <w:jc w:val="both"/>
              <w:rPr>
                <w:b/>
              </w:rPr>
            </w:pPr>
            <w:r w:rsidRPr="00D23D72">
              <w:rPr>
                <w:b/>
                <w:sz w:val="22"/>
                <w:szCs w:val="22"/>
              </w:rPr>
              <w:t>Тематичний напрям у збірнику</w:t>
            </w:r>
            <w:r>
              <w:rPr>
                <w:b/>
                <w:sz w:val="22"/>
                <w:szCs w:val="22"/>
              </w:rPr>
              <w:t xml:space="preserve"> Магістр психології (для здобувачів освіти ОС Магістр</w:t>
            </w:r>
          </w:p>
        </w:tc>
        <w:tc>
          <w:tcPr>
            <w:tcW w:w="6095" w:type="dxa"/>
          </w:tcPr>
          <w:p w:rsidR="00D23D72" w:rsidRPr="00B76770" w:rsidRDefault="00D23D72" w:rsidP="00D23D72">
            <w:pPr>
              <w:spacing w:line="600" w:lineRule="auto"/>
              <w:jc w:val="both"/>
            </w:pPr>
          </w:p>
        </w:tc>
      </w:tr>
      <w:tr w:rsidR="00D23D72" w:rsidRPr="00B76770">
        <w:tc>
          <w:tcPr>
            <w:tcW w:w="3544" w:type="dxa"/>
          </w:tcPr>
          <w:p w:rsidR="00D23D72" w:rsidRPr="00B76770" w:rsidRDefault="006C6862" w:rsidP="006C6862">
            <w:pPr>
              <w:spacing w:line="600" w:lineRule="auto"/>
              <w:jc w:val="both"/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95" w:type="dxa"/>
          </w:tcPr>
          <w:p w:rsidR="00D23D72" w:rsidRPr="00B76770" w:rsidRDefault="00D23D72" w:rsidP="00D23D72">
            <w:pPr>
              <w:spacing w:line="600" w:lineRule="auto"/>
              <w:jc w:val="both"/>
            </w:pPr>
          </w:p>
        </w:tc>
      </w:tr>
      <w:tr w:rsidR="006C6862" w:rsidRPr="00B76770">
        <w:tc>
          <w:tcPr>
            <w:tcW w:w="3544" w:type="dxa"/>
          </w:tcPr>
          <w:p w:rsidR="006C6862" w:rsidRPr="00B76770" w:rsidRDefault="006C6862" w:rsidP="00D23D72">
            <w:pPr>
              <w:spacing w:line="600" w:lineRule="auto"/>
              <w:jc w:val="both"/>
              <w:rPr>
                <w:sz w:val="22"/>
                <w:szCs w:val="22"/>
              </w:rPr>
            </w:pPr>
            <w:r w:rsidRPr="00B76770">
              <w:rPr>
                <w:sz w:val="22"/>
                <w:szCs w:val="22"/>
              </w:rPr>
              <w:t>e-</w:t>
            </w:r>
            <w:proofErr w:type="spellStart"/>
            <w:r w:rsidRPr="00B76770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</w:tcPr>
          <w:p w:rsidR="006C6862" w:rsidRPr="00B76770" w:rsidRDefault="006C6862" w:rsidP="00D23D72">
            <w:pPr>
              <w:spacing w:line="600" w:lineRule="auto"/>
              <w:jc w:val="both"/>
            </w:pPr>
          </w:p>
        </w:tc>
      </w:tr>
    </w:tbl>
    <w:p w:rsidR="00752738" w:rsidRPr="00B76770" w:rsidRDefault="00752738" w:rsidP="00807C11">
      <w:pPr>
        <w:pStyle w:val="1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2738" w:rsidRPr="00B76770" w:rsidRDefault="00752738" w:rsidP="00807C11">
      <w:pPr>
        <w:shd w:val="clear" w:color="auto" w:fill="FFFFFF"/>
        <w:jc w:val="both"/>
        <w:rPr>
          <w:color w:val="000000"/>
          <w:lang w:eastAsia="uk-UA"/>
        </w:rPr>
      </w:pPr>
    </w:p>
    <w:p w:rsidR="00752738" w:rsidRPr="00B76770" w:rsidRDefault="00752738" w:rsidP="00807C11">
      <w:pPr>
        <w:shd w:val="clear" w:color="auto" w:fill="FFFFFF"/>
        <w:jc w:val="both"/>
        <w:rPr>
          <w:color w:val="000000"/>
          <w:lang w:eastAsia="uk-UA"/>
        </w:rPr>
      </w:pPr>
    </w:p>
    <w:p w:rsidR="00752738" w:rsidRPr="00B76770" w:rsidRDefault="00752738" w:rsidP="00807C11">
      <w:pPr>
        <w:rPr>
          <w:i/>
          <w:iCs/>
          <w:sz w:val="28"/>
          <w:szCs w:val="28"/>
        </w:rPr>
      </w:pPr>
      <w:r w:rsidRPr="00B76770">
        <w:rPr>
          <w:i/>
          <w:iCs/>
          <w:sz w:val="28"/>
          <w:szCs w:val="28"/>
        </w:rPr>
        <w:t xml:space="preserve">З повагою та сподіваннями на співпрацю                                </w:t>
      </w:r>
      <w:r w:rsidRPr="00B76770">
        <w:rPr>
          <w:b/>
          <w:bCs/>
          <w:i/>
          <w:iCs/>
          <w:sz w:val="28"/>
          <w:szCs w:val="28"/>
        </w:rPr>
        <w:t>Оргкомітет</w:t>
      </w:r>
      <w:r w:rsidRPr="00B76770">
        <w:rPr>
          <w:i/>
          <w:iCs/>
          <w:sz w:val="28"/>
          <w:szCs w:val="28"/>
        </w:rPr>
        <w:t xml:space="preserve">     </w:t>
      </w:r>
    </w:p>
    <w:p w:rsidR="00752738" w:rsidRDefault="00752738"/>
    <w:sectPr w:rsidR="00752738" w:rsidSect="000E78F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613"/>
    <w:multiLevelType w:val="hybridMultilevel"/>
    <w:tmpl w:val="033C829C"/>
    <w:lvl w:ilvl="0" w:tplc="0419000B">
      <w:start w:val="1"/>
      <w:numFmt w:val="bullet"/>
      <w:lvlText w:val=""/>
      <w:lvlJc w:val="left"/>
      <w:pPr>
        <w:tabs>
          <w:tab w:val="num" w:pos="1361"/>
        </w:tabs>
        <w:ind w:left="136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E10E93"/>
    <w:multiLevelType w:val="hybridMultilevel"/>
    <w:tmpl w:val="EE18AAC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35B2414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264EBC"/>
    <w:multiLevelType w:val="hybridMultilevel"/>
    <w:tmpl w:val="9E22044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FF92B8B"/>
    <w:multiLevelType w:val="hybridMultilevel"/>
    <w:tmpl w:val="5AA6FC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10B735B"/>
    <w:multiLevelType w:val="hybridMultilevel"/>
    <w:tmpl w:val="62327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11"/>
    <w:rsid w:val="000E78F4"/>
    <w:rsid w:val="00113EBE"/>
    <w:rsid w:val="00147603"/>
    <w:rsid w:val="00301454"/>
    <w:rsid w:val="0047609C"/>
    <w:rsid w:val="005443EE"/>
    <w:rsid w:val="005550B4"/>
    <w:rsid w:val="00560D67"/>
    <w:rsid w:val="005A6383"/>
    <w:rsid w:val="00647A41"/>
    <w:rsid w:val="006B7155"/>
    <w:rsid w:val="006C6862"/>
    <w:rsid w:val="00752738"/>
    <w:rsid w:val="00807C11"/>
    <w:rsid w:val="009136AD"/>
    <w:rsid w:val="00980960"/>
    <w:rsid w:val="00A87BCD"/>
    <w:rsid w:val="00AE64B2"/>
    <w:rsid w:val="00B76770"/>
    <w:rsid w:val="00BB2EAF"/>
    <w:rsid w:val="00BE3B31"/>
    <w:rsid w:val="00D23D72"/>
    <w:rsid w:val="00DA0C0C"/>
    <w:rsid w:val="00E0367E"/>
    <w:rsid w:val="00E76536"/>
    <w:rsid w:val="00F37EB3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44C6DB-4C68-4EE2-875A-4641AF9F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11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807C11"/>
    <w:pPr>
      <w:keepNext/>
      <w:jc w:val="center"/>
      <w:outlineLvl w:val="1"/>
    </w:pPr>
    <w:rPr>
      <w:rFonts w:eastAsia="MS Mincho"/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07C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C11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customStyle="1" w:styleId="30">
    <w:name w:val="Заголовок 3 Знак"/>
    <w:basedOn w:val="a0"/>
    <w:link w:val="3"/>
    <w:uiPriority w:val="99"/>
    <w:locked/>
    <w:rsid w:val="00807C1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807C11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07C1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uiPriority w:val="99"/>
    <w:qFormat/>
    <w:rsid w:val="00807C11"/>
    <w:pPr>
      <w:jc w:val="center"/>
    </w:pPr>
    <w:rPr>
      <w:rFonts w:ascii="MS Mincho" w:eastAsia="MS Mincho" w:hAnsi="MS Mincho" w:cs="MS Mincho"/>
      <w:b/>
      <w:bCs/>
      <w:lang w:eastAsia="ja-JP"/>
    </w:rPr>
  </w:style>
  <w:style w:type="character" w:customStyle="1" w:styleId="a6">
    <w:name w:val="Название Знак"/>
    <w:basedOn w:val="a0"/>
    <w:link w:val="a5"/>
    <w:uiPriority w:val="99"/>
    <w:locked/>
    <w:rsid w:val="00807C11"/>
    <w:rPr>
      <w:rFonts w:ascii="MS Mincho" w:eastAsia="MS Mincho" w:hAnsi="MS Mincho" w:cs="MS Mincho"/>
      <w:b/>
      <w:bCs/>
      <w:sz w:val="24"/>
      <w:szCs w:val="24"/>
      <w:lang w:eastAsia="ja-JP"/>
    </w:rPr>
  </w:style>
  <w:style w:type="character" w:styleId="a7">
    <w:name w:val="Hyperlink"/>
    <w:basedOn w:val="a0"/>
    <w:uiPriority w:val="99"/>
    <w:semiHidden/>
    <w:rsid w:val="00807C11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807C1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xfmc1">
    <w:name w:val="xfmc1"/>
    <w:uiPriority w:val="99"/>
    <w:rsid w:val="00807C11"/>
  </w:style>
  <w:style w:type="character" w:styleId="a8">
    <w:name w:val="Strong"/>
    <w:basedOn w:val="a0"/>
    <w:uiPriority w:val="99"/>
    <w:qFormat/>
    <w:rsid w:val="00807C11"/>
    <w:rPr>
      <w:b/>
      <w:bCs/>
    </w:rPr>
  </w:style>
  <w:style w:type="character" w:styleId="a9">
    <w:name w:val="Emphasis"/>
    <w:basedOn w:val="a0"/>
    <w:uiPriority w:val="99"/>
    <w:qFormat/>
    <w:rsid w:val="00807C11"/>
    <w:rPr>
      <w:i/>
      <w:iCs/>
    </w:rPr>
  </w:style>
  <w:style w:type="paragraph" w:styleId="aa">
    <w:name w:val="Normal (Web)"/>
    <w:basedOn w:val="a"/>
    <w:uiPriority w:val="99"/>
    <w:rsid w:val="00807C1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 w:val="20"/>
      <w:szCs w:val="20"/>
      <w:lang w:val="ru-RU"/>
    </w:rPr>
  </w:style>
  <w:style w:type="paragraph" w:styleId="ab">
    <w:name w:val="Body Text"/>
    <w:basedOn w:val="a"/>
    <w:link w:val="ac"/>
    <w:uiPriority w:val="99"/>
    <w:rsid w:val="00807C1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807C1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807C11"/>
    <w:pPr>
      <w:ind w:left="720"/>
    </w:pPr>
  </w:style>
  <w:style w:type="paragraph" w:styleId="ae">
    <w:name w:val="Balloon Text"/>
    <w:basedOn w:val="a"/>
    <w:link w:val="af"/>
    <w:uiPriority w:val="99"/>
    <w:semiHidden/>
    <w:unhideWhenUsed/>
    <w:rsid w:val="00DA0C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0C0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um.in.ua" TargetMode="External"/><Relationship Id="rId13" Type="http://schemas.openxmlformats.org/officeDocument/2006/relationships/hyperlink" Target="http://psychoprospects.vnu.edu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hyperlink" Target="mailto:psyprojourn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library.ru/title_about.asp?id=50156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nforum.in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conference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4842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2025-09-19T11:55:00Z</dcterms:created>
  <dcterms:modified xsi:type="dcterms:W3CDTF">2025-09-26T20:08:00Z</dcterms:modified>
</cp:coreProperties>
</file>